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mc:AlternateContent>
          <mc:Choice Requires="wps">
            <w:drawing>
              <wp:anchor distT="0" distB="0" distL="0" distR="0" allowOverlap="1" layoutInCell="1" locked="0" behindDoc="1" simplePos="0" relativeHeight="487547392">
                <wp:simplePos x="0" y="0"/>
                <wp:positionH relativeFrom="page">
                  <wp:posOffset>0</wp:posOffset>
                </wp:positionH>
                <wp:positionV relativeFrom="page">
                  <wp:posOffset>9004</wp:posOffset>
                </wp:positionV>
                <wp:extent cx="10692130" cy="755142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10692130" cy="7551420"/>
                        </a:xfrm>
                        <a:custGeom>
                          <a:avLst/>
                          <a:gdLst/>
                          <a:ahLst/>
                          <a:cxnLst/>
                          <a:rect l="l" t="t" r="r" b="b"/>
                          <a:pathLst>
                            <a:path w="10692130" h="7551420">
                              <a:moveTo>
                                <a:pt x="10692003" y="0"/>
                              </a:moveTo>
                              <a:lnTo>
                                <a:pt x="0" y="0"/>
                              </a:lnTo>
                              <a:lnTo>
                                <a:pt x="0" y="7551000"/>
                              </a:lnTo>
                              <a:lnTo>
                                <a:pt x="10692003" y="7551000"/>
                              </a:lnTo>
                              <a:lnTo>
                                <a:pt x="10692003" y="0"/>
                              </a:lnTo>
                              <a:close/>
                            </a:path>
                          </a:pathLst>
                        </a:custGeom>
                        <a:solidFill>
                          <a:srgbClr val="243759"/>
                        </a:solidFill>
                      </wps:spPr>
                      <wps:bodyPr wrap="square" lIns="0" tIns="0" rIns="0" bIns="0" rtlCol="0">
                        <a:prstTxWarp prst="textNoShape">
                          <a:avLst/>
                        </a:prstTxWarp>
                        <a:noAutofit/>
                      </wps:bodyPr>
                    </wps:wsp>
                  </a:graphicData>
                </a:graphic>
              </wp:anchor>
            </w:drawing>
          </mc:Choice>
          <mc:Fallback>
            <w:pict>
              <v:rect style="position:absolute;margin-left:0pt;margin-top:.709001pt;width:841.890015pt;height:594.567pt;mso-position-horizontal-relative:page;mso-position-vertical-relative:page;z-index:-15769088" id="docshape1" filled="true" fillcolor="#243759" stroked="false">
                <v:fill type="solid"/>
                <w10:wrap type="none"/>
              </v:rect>
            </w:pict>
          </mc:Fallback>
        </mc:AlternateContent>
      </w:r>
      <w:r>
        <w:rPr/>
        <mc:AlternateContent>
          <mc:Choice Requires="wps">
            <w:drawing>
              <wp:anchor distT="0" distB="0" distL="0" distR="0" allowOverlap="1" layoutInCell="1" locked="0" behindDoc="1" simplePos="0" relativeHeight="487547904">
                <wp:simplePos x="0" y="0"/>
                <wp:positionH relativeFrom="page">
                  <wp:posOffset>5506537</wp:posOffset>
                </wp:positionH>
                <wp:positionV relativeFrom="page">
                  <wp:posOffset>3505</wp:posOffset>
                </wp:positionV>
                <wp:extent cx="5186045" cy="755650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5186045" cy="7556500"/>
                          <a:chExt cx="5186045" cy="7556500"/>
                        </a:xfrm>
                      </wpg:grpSpPr>
                      <pic:pic>
                        <pic:nvPicPr>
                          <pic:cNvPr id="3" name="Image 3"/>
                          <pic:cNvPicPr/>
                        </pic:nvPicPr>
                        <pic:blipFill>
                          <a:blip r:embed="rId5" cstate="print"/>
                          <a:stretch>
                            <a:fillRect/>
                          </a:stretch>
                        </pic:blipFill>
                        <pic:spPr>
                          <a:xfrm>
                            <a:off x="1477712" y="0"/>
                            <a:ext cx="3707754" cy="7556500"/>
                          </a:xfrm>
                          <a:prstGeom prst="rect">
                            <a:avLst/>
                          </a:prstGeom>
                        </pic:spPr>
                      </pic:pic>
                      <wps:wsp>
                        <wps:cNvPr id="4" name="Graphic 4"/>
                        <wps:cNvSpPr/>
                        <wps:spPr>
                          <a:xfrm>
                            <a:off x="697458" y="2129500"/>
                            <a:ext cx="4030979" cy="3204210"/>
                          </a:xfrm>
                          <a:custGeom>
                            <a:avLst/>
                            <a:gdLst/>
                            <a:ahLst/>
                            <a:cxnLst/>
                            <a:rect l="l" t="t" r="r" b="b"/>
                            <a:pathLst>
                              <a:path w="4030979" h="3204210">
                                <a:moveTo>
                                  <a:pt x="4026776" y="0"/>
                                </a:moveTo>
                                <a:lnTo>
                                  <a:pt x="9004" y="0"/>
                                </a:lnTo>
                                <a:lnTo>
                                  <a:pt x="4038" y="0"/>
                                </a:lnTo>
                                <a:lnTo>
                                  <a:pt x="0" y="4025"/>
                                </a:lnTo>
                                <a:lnTo>
                                  <a:pt x="0" y="3199968"/>
                                </a:lnTo>
                                <a:lnTo>
                                  <a:pt x="4038" y="3203994"/>
                                </a:lnTo>
                                <a:lnTo>
                                  <a:pt x="4026776" y="3203994"/>
                                </a:lnTo>
                                <a:lnTo>
                                  <a:pt x="4030802" y="3199968"/>
                                </a:lnTo>
                                <a:lnTo>
                                  <a:pt x="4030802" y="4025"/>
                                </a:lnTo>
                                <a:lnTo>
                                  <a:pt x="4026776" y="0"/>
                                </a:lnTo>
                                <a:close/>
                              </a:path>
                            </a:pathLst>
                          </a:custGeom>
                          <a:solidFill>
                            <a:srgbClr val="FFFFFF">
                              <a:alpha val="86000"/>
                            </a:srgbClr>
                          </a:solidFill>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0" y="6260373"/>
                            <a:ext cx="1481175" cy="442302"/>
                          </a:xfrm>
                          <a:prstGeom prst="rect">
                            <a:avLst/>
                          </a:prstGeom>
                        </pic:spPr>
                      </pic:pic>
                    </wpg:wgp>
                  </a:graphicData>
                </a:graphic>
              </wp:anchor>
            </w:drawing>
          </mc:Choice>
          <mc:Fallback>
            <w:pict>
              <v:group style="position:absolute;margin-left:433.585602pt;margin-top:.276pt;width:408.35pt;height:595pt;mso-position-horizontal-relative:page;mso-position-vertical-relative:page;z-index:-15768576" id="docshapegroup2" coordorigin="8672,6" coordsize="8167,11900">
                <v:shape style="position:absolute;left:10998;top:5;width:5839;height:11900" type="#_x0000_t75" id="docshape3" stroked="false">
                  <v:imagedata r:id="rId5" o:title=""/>
                </v:shape>
                <v:shape style="position:absolute;left:9770;top:3359;width:6348;height:5046" id="docshape4" coordorigin="9770,3359" coordsize="6348,5046" path="m16111,3359l9784,3359,9776,3359,9770,3365,9770,8398,9776,8405,16111,8405,16118,8398,16118,3365,16111,3359xe" filled="true" fillcolor="#ffffff" stroked="false">
                  <v:path arrowok="t"/>
                  <v:fill opacity="56361f" type="solid"/>
                </v:shape>
                <v:shape style="position:absolute;left:8671;top:9864;width:2333;height:697" type="#_x0000_t75" id="docshape5" stroked="false">
                  <v:imagedata r:id="rId6" o:title=""/>
                </v:shape>
                <w10:wrap type="none"/>
              </v:group>
            </w:pict>
          </mc:Fallback>
        </mc:AlternateContent>
      </w:r>
      <w:r>
        <w:rPr/>
        <w:drawing>
          <wp:anchor distT="0" distB="0" distL="0" distR="0" allowOverlap="1" layoutInCell="1" locked="0" behindDoc="1" simplePos="0" relativeHeight="487548416">
            <wp:simplePos x="0" y="0"/>
            <wp:positionH relativeFrom="page">
              <wp:posOffset>680847</wp:posOffset>
            </wp:positionH>
            <wp:positionV relativeFrom="page">
              <wp:posOffset>6271196</wp:posOffset>
            </wp:positionV>
            <wp:extent cx="1656841" cy="434987"/>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1656841" cy="434987"/>
                    </a:xfrm>
                    <a:prstGeom prst="rect">
                      <a:avLst/>
                    </a:prstGeom>
                  </pic:spPr>
                </pic:pic>
              </a:graphicData>
            </a:graphic>
          </wp:anchor>
        </w:drawing>
      </w:r>
      <w:r>
        <w:rPr/>
        <mc:AlternateContent>
          <mc:Choice Requires="wps">
            <w:drawing>
              <wp:anchor distT="0" distB="0" distL="0" distR="0" allowOverlap="1" layoutInCell="1" locked="0" behindDoc="1" simplePos="0" relativeHeight="487548928">
                <wp:simplePos x="0" y="0"/>
                <wp:positionH relativeFrom="page">
                  <wp:posOffset>457196</wp:posOffset>
                </wp:positionH>
                <wp:positionV relativeFrom="page">
                  <wp:posOffset>2133005</wp:posOffset>
                </wp:positionV>
                <wp:extent cx="5507355" cy="111633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507355" cy="1116330"/>
                        </a:xfrm>
                        <a:custGeom>
                          <a:avLst/>
                          <a:gdLst/>
                          <a:ahLst/>
                          <a:cxnLst/>
                          <a:rect l="l" t="t" r="r" b="b"/>
                          <a:pathLst>
                            <a:path w="5507355" h="1116330">
                              <a:moveTo>
                                <a:pt x="5502770" y="0"/>
                              </a:moveTo>
                              <a:lnTo>
                                <a:pt x="9004" y="0"/>
                              </a:lnTo>
                              <a:lnTo>
                                <a:pt x="4038" y="0"/>
                              </a:lnTo>
                              <a:lnTo>
                                <a:pt x="0" y="4025"/>
                              </a:lnTo>
                              <a:lnTo>
                                <a:pt x="0" y="1111973"/>
                              </a:lnTo>
                              <a:lnTo>
                                <a:pt x="4038" y="1115999"/>
                              </a:lnTo>
                              <a:lnTo>
                                <a:pt x="5502770" y="1115999"/>
                              </a:lnTo>
                              <a:lnTo>
                                <a:pt x="5506808" y="1111973"/>
                              </a:lnTo>
                              <a:lnTo>
                                <a:pt x="5506808" y="4025"/>
                              </a:lnTo>
                              <a:lnTo>
                                <a:pt x="5502770" y="0"/>
                              </a:lnTo>
                              <a:close/>
                            </a:path>
                          </a:pathLst>
                        </a:custGeom>
                        <a:solidFill>
                          <a:srgbClr val="FFFFFF">
                            <a:alpha val="86000"/>
                          </a:srgbClr>
                        </a:solidFill>
                      </wps:spPr>
                      <wps:bodyPr wrap="square" lIns="0" tIns="0" rIns="0" bIns="0" rtlCol="0">
                        <a:prstTxWarp prst="textNoShape">
                          <a:avLst/>
                        </a:prstTxWarp>
                        <a:noAutofit/>
                      </wps:bodyPr>
                    </wps:wsp>
                  </a:graphicData>
                </a:graphic>
              </wp:anchor>
            </w:drawing>
          </mc:Choice>
          <mc:Fallback>
            <w:pict>
              <v:shape style="position:absolute;margin-left:35.999699pt;margin-top:167.953201pt;width:433.65pt;height:87.9pt;mso-position-horizontal-relative:page;mso-position-vertical-relative:page;z-index:-15767552" id="docshape6" coordorigin="720,3359" coordsize="8673,1758" path="m9386,3359l734,3359,726,3359,720,3365,720,5110,726,5117,9386,5117,9392,5110,9392,3365,9386,3359xe" filled="true" fillcolor="#ffffff" stroked="false">
                <v:path arrowok="t"/>
                <v:fill opacity="56361f" type="solid"/>
                <w10:wrap type="none"/>
              </v:shape>
            </w:pict>
          </mc:Fallback>
        </mc:AlternateContent>
      </w:r>
      <w:r>
        <w:rPr/>
        <mc:AlternateContent>
          <mc:Choice Requires="wps">
            <w:drawing>
              <wp:anchor distT="0" distB="0" distL="0" distR="0" allowOverlap="1" layoutInCell="1" locked="0" behindDoc="1" simplePos="0" relativeHeight="487549440">
                <wp:simplePos x="0" y="0"/>
                <wp:positionH relativeFrom="page">
                  <wp:posOffset>457196</wp:posOffset>
                </wp:positionH>
                <wp:positionV relativeFrom="page">
                  <wp:posOffset>4221005</wp:posOffset>
                </wp:positionV>
                <wp:extent cx="5507355" cy="111633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507355" cy="1116330"/>
                        </a:xfrm>
                        <a:custGeom>
                          <a:avLst/>
                          <a:gdLst/>
                          <a:ahLst/>
                          <a:cxnLst/>
                          <a:rect l="l" t="t" r="r" b="b"/>
                          <a:pathLst>
                            <a:path w="5507355" h="1116330">
                              <a:moveTo>
                                <a:pt x="5502770" y="0"/>
                              </a:moveTo>
                              <a:lnTo>
                                <a:pt x="9004" y="0"/>
                              </a:lnTo>
                              <a:lnTo>
                                <a:pt x="4038" y="0"/>
                              </a:lnTo>
                              <a:lnTo>
                                <a:pt x="0" y="4025"/>
                              </a:lnTo>
                              <a:lnTo>
                                <a:pt x="0" y="1111973"/>
                              </a:lnTo>
                              <a:lnTo>
                                <a:pt x="4038" y="1115999"/>
                              </a:lnTo>
                              <a:lnTo>
                                <a:pt x="5502770" y="1115999"/>
                              </a:lnTo>
                              <a:lnTo>
                                <a:pt x="5506808" y="1111973"/>
                              </a:lnTo>
                              <a:lnTo>
                                <a:pt x="5506808" y="4025"/>
                              </a:lnTo>
                              <a:lnTo>
                                <a:pt x="5502770" y="0"/>
                              </a:lnTo>
                              <a:close/>
                            </a:path>
                          </a:pathLst>
                        </a:custGeom>
                        <a:solidFill>
                          <a:srgbClr val="FFFFFF">
                            <a:alpha val="86000"/>
                          </a:srgbClr>
                        </a:solidFill>
                      </wps:spPr>
                      <wps:bodyPr wrap="square" lIns="0" tIns="0" rIns="0" bIns="0" rtlCol="0">
                        <a:prstTxWarp prst="textNoShape">
                          <a:avLst/>
                        </a:prstTxWarp>
                        <a:noAutofit/>
                      </wps:bodyPr>
                    </wps:wsp>
                  </a:graphicData>
                </a:graphic>
              </wp:anchor>
            </w:drawing>
          </mc:Choice>
          <mc:Fallback>
            <w:pict>
              <v:shape style="position:absolute;margin-left:35.999699pt;margin-top:332.36261pt;width:433.65pt;height:87.9pt;mso-position-horizontal-relative:page;mso-position-vertical-relative:page;z-index:-15767040" id="docshape7" coordorigin="720,6647" coordsize="8673,1758" path="m9386,6647l734,6647,726,6647,720,6654,720,8398,726,8405,9386,8405,9392,8398,9392,6654,9386,6647xe" filled="true" fillcolor="#ffffff" stroked="false">
                <v:path arrowok="t"/>
                <v:fill opacity="56361f" type="solid"/>
                <w10:wrap type="none"/>
              </v:shape>
            </w:pict>
          </mc:Fallback>
        </mc:AlternateContent>
      </w:r>
      <w:r>
        <w:rPr/>
        <w:drawing>
          <wp:anchor distT="0" distB="0" distL="0" distR="0" allowOverlap="1" layoutInCell="1" locked="0" behindDoc="1" simplePos="0" relativeHeight="487549952">
            <wp:simplePos x="0" y="0"/>
            <wp:positionH relativeFrom="page">
              <wp:posOffset>2639999</wp:posOffset>
            </wp:positionH>
            <wp:positionV relativeFrom="page">
              <wp:posOffset>6201308</wp:posOffset>
            </wp:positionV>
            <wp:extent cx="1172159" cy="566699"/>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1172159" cy="566699"/>
                    </a:xfrm>
                    <a:prstGeom prst="rect">
                      <a:avLst/>
                    </a:prstGeom>
                  </pic:spPr>
                </pic:pic>
              </a:graphicData>
            </a:graphic>
          </wp:anchor>
        </w:drawing>
      </w:r>
      <w:r>
        <w:rPr/>
        <w:drawing>
          <wp:anchor distT="0" distB="0" distL="0" distR="0" allowOverlap="1" layoutInCell="1" locked="0" behindDoc="1" simplePos="0" relativeHeight="487550464">
            <wp:simplePos x="0" y="0"/>
            <wp:positionH relativeFrom="page">
              <wp:posOffset>4083507</wp:posOffset>
            </wp:positionH>
            <wp:positionV relativeFrom="page">
              <wp:posOffset>6306349</wp:posOffset>
            </wp:positionV>
            <wp:extent cx="1151686" cy="399834"/>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9" cstate="print"/>
                    <a:stretch>
                      <a:fillRect/>
                    </a:stretch>
                  </pic:blipFill>
                  <pic:spPr>
                    <a:xfrm>
                      <a:off x="0" y="0"/>
                      <a:ext cx="1151686" cy="399834"/>
                    </a:xfrm>
                    <a:prstGeom prst="rect">
                      <a:avLst/>
                    </a:prstGeom>
                  </pic:spPr>
                </pic:pic>
              </a:graphicData>
            </a:graphic>
          </wp:anchor>
        </w:drawing>
      </w:r>
      <w:r>
        <w:rPr/>
        <mc:AlternateContent>
          <mc:Choice Requires="wps">
            <w:drawing>
              <wp:anchor distT="0" distB="0" distL="0" distR="0" allowOverlap="1" layoutInCell="1" locked="0" behindDoc="1" simplePos="0" relativeHeight="487550976">
                <wp:simplePos x="0" y="0"/>
                <wp:positionH relativeFrom="page">
                  <wp:posOffset>444500</wp:posOffset>
                </wp:positionH>
                <wp:positionV relativeFrom="page">
                  <wp:posOffset>452300</wp:posOffset>
                </wp:positionV>
                <wp:extent cx="7851140" cy="142049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7851140" cy="1420495"/>
                        </a:xfrm>
                        <a:prstGeom prst="rect">
                          <a:avLst/>
                        </a:prstGeom>
                      </wps:spPr>
                      <wps:txbx>
                        <w:txbxContent>
                          <w:p>
                            <w:pPr>
                              <w:tabs>
                                <w:tab w:pos="3901" w:val="left" w:leader="none"/>
                              </w:tabs>
                              <w:spacing w:before="20"/>
                              <w:ind w:left="20" w:right="0" w:firstLine="0"/>
                              <w:jc w:val="left"/>
                              <w:rPr>
                                <w:rFonts w:ascii="Frank Ruhl Libre"/>
                                <w:b/>
                                <w:sz w:val="58"/>
                              </w:rPr>
                            </w:pPr>
                            <w:r>
                              <w:rPr>
                                <w:rFonts w:ascii="Frank Ruhl Libre"/>
                                <w:b/>
                                <w:color w:val="FFFFFF"/>
                                <w:spacing w:val="29"/>
                                <w:w w:val="150"/>
                                <w:sz w:val="58"/>
                                <w:shd w:fill="669FD5" w:color="auto" w:val="clear"/>
                              </w:rPr>
                              <w:t>  </w:t>
                            </w:r>
                            <w:r>
                              <w:rPr>
                                <w:rFonts w:ascii="Frank Ruhl Libre"/>
                                <w:b/>
                                <w:color w:val="FFFFFF"/>
                                <w:sz w:val="58"/>
                                <w:shd w:fill="669FD5" w:color="auto" w:val="clear"/>
                              </w:rPr>
                              <w:t>90</w:t>
                            </w:r>
                            <w:r>
                              <w:rPr>
                                <w:rFonts w:ascii="Frank Ruhl Libre"/>
                                <w:b/>
                                <w:color w:val="FFFFFF"/>
                                <w:spacing w:val="1"/>
                                <w:sz w:val="58"/>
                                <w:shd w:fill="669FD5" w:color="auto" w:val="clear"/>
                              </w:rPr>
                              <w:t> </w:t>
                            </w:r>
                            <w:r>
                              <w:rPr>
                                <w:rFonts w:ascii="Frank Ruhl Libre"/>
                                <w:b/>
                                <w:color w:val="FFFFFF"/>
                                <w:spacing w:val="-2"/>
                                <w:sz w:val="58"/>
                                <w:shd w:fill="669FD5" w:color="auto" w:val="clear"/>
                              </w:rPr>
                              <w:t>minutes</w:t>
                            </w:r>
                            <w:r>
                              <w:rPr>
                                <w:rFonts w:ascii="Frank Ruhl Libre"/>
                                <w:b/>
                                <w:color w:val="FFFFFF"/>
                                <w:sz w:val="58"/>
                                <w:shd w:fill="669FD5" w:color="auto" w:val="clear"/>
                              </w:rPr>
                              <w:tab/>
                            </w:r>
                          </w:p>
                          <w:p>
                            <w:pPr>
                              <w:spacing w:before="261"/>
                              <w:ind w:left="20" w:right="0" w:firstLine="0"/>
                              <w:jc w:val="left"/>
                              <w:rPr>
                                <w:rFonts w:ascii="Frank Ruhl Libre"/>
                                <w:sz w:val="58"/>
                              </w:rPr>
                            </w:pPr>
                            <w:r>
                              <w:rPr>
                                <w:rFonts w:ascii="Frank Ruhl Libre"/>
                                <w:color w:val="FFFFFF"/>
                                <w:spacing w:val="-2"/>
                                <w:sz w:val="58"/>
                              </w:rPr>
                              <w:t>Structured</w:t>
                            </w:r>
                            <w:r>
                              <w:rPr>
                                <w:rFonts w:ascii="Frank Ruhl Libre"/>
                                <w:color w:val="FFFFFF"/>
                                <w:spacing w:val="-21"/>
                                <w:sz w:val="58"/>
                              </w:rPr>
                              <w:t> </w:t>
                            </w:r>
                            <w:r>
                              <w:rPr>
                                <w:rFonts w:ascii="Frank Ruhl Libre"/>
                                <w:color w:val="FFFFFF"/>
                                <w:spacing w:val="-2"/>
                                <w:sz w:val="58"/>
                              </w:rPr>
                              <w:t>Continuing</w:t>
                            </w:r>
                            <w:r>
                              <w:rPr>
                                <w:rFonts w:ascii="Frank Ruhl Libre"/>
                                <w:color w:val="FFFFFF"/>
                                <w:spacing w:val="-21"/>
                                <w:sz w:val="58"/>
                              </w:rPr>
                              <w:t> </w:t>
                            </w:r>
                            <w:r>
                              <w:rPr>
                                <w:rFonts w:ascii="Frank Ruhl Libre"/>
                                <w:color w:val="FFFFFF"/>
                                <w:spacing w:val="-2"/>
                                <w:sz w:val="58"/>
                              </w:rPr>
                              <w:t>Professional</w:t>
                            </w:r>
                            <w:r>
                              <w:rPr>
                                <w:rFonts w:ascii="Frank Ruhl Libre"/>
                                <w:color w:val="FFFFFF"/>
                                <w:spacing w:val="-20"/>
                                <w:sz w:val="58"/>
                              </w:rPr>
                              <w:t> </w:t>
                            </w:r>
                            <w:r>
                              <w:rPr>
                                <w:rFonts w:ascii="Frank Ruhl Libre"/>
                                <w:color w:val="FFFFFF"/>
                                <w:spacing w:val="-6"/>
                                <w:sz w:val="58"/>
                              </w:rPr>
                              <w:t>Development</w:t>
                            </w:r>
                          </w:p>
                          <w:p>
                            <w:pPr>
                              <w:spacing w:before="135"/>
                              <w:ind w:left="20" w:right="0" w:firstLine="0"/>
                              <w:jc w:val="left"/>
                              <w:rPr>
                                <w:sz w:val="24"/>
                              </w:rPr>
                            </w:pPr>
                            <w:r>
                              <w:rPr>
                                <w:color w:val="FFFFFF"/>
                                <w:sz w:val="24"/>
                              </w:rPr>
                              <w:t>This certificate is proudly presented </w:t>
                            </w:r>
                            <w:r>
                              <w:rPr>
                                <w:color w:val="FFFFFF"/>
                                <w:spacing w:val="-5"/>
                                <w:sz w:val="24"/>
                              </w:rPr>
                              <w:t>to: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pt;margin-top:35.614201pt;width:618.2pt;height:111.85pt;mso-position-horizontal-relative:page;mso-position-vertical-relative:page;z-index:-15765504" type="#_x0000_t202" id="docshape8" filled="false" stroked="false">
                <v:textbox inset="0,0,0,0">
                  <w:txbxContent>
                    <w:p>
                      <w:pPr>
                        <w:tabs>
                          <w:tab w:pos="3901" w:val="left" w:leader="none"/>
                        </w:tabs>
                        <w:spacing w:before="20"/>
                        <w:ind w:left="20" w:right="0" w:firstLine="0"/>
                        <w:jc w:val="left"/>
                        <w:rPr>
                          <w:rFonts w:ascii="Frank Ruhl Libre"/>
                          <w:b/>
                          <w:sz w:val="58"/>
                        </w:rPr>
                      </w:pPr>
                      <w:r>
                        <w:rPr>
                          <w:rFonts w:ascii="Frank Ruhl Libre"/>
                          <w:b/>
                          <w:color w:val="FFFFFF"/>
                          <w:spacing w:val="29"/>
                          <w:w w:val="150"/>
                          <w:sz w:val="58"/>
                          <w:shd w:fill="669FD5" w:color="auto" w:val="clear"/>
                        </w:rPr>
                        <w:t>  </w:t>
                      </w:r>
                      <w:r>
                        <w:rPr>
                          <w:rFonts w:ascii="Frank Ruhl Libre"/>
                          <w:b/>
                          <w:color w:val="FFFFFF"/>
                          <w:sz w:val="58"/>
                          <w:shd w:fill="669FD5" w:color="auto" w:val="clear"/>
                        </w:rPr>
                        <w:t>90</w:t>
                      </w:r>
                      <w:r>
                        <w:rPr>
                          <w:rFonts w:ascii="Frank Ruhl Libre"/>
                          <w:b/>
                          <w:color w:val="FFFFFF"/>
                          <w:spacing w:val="1"/>
                          <w:sz w:val="58"/>
                          <w:shd w:fill="669FD5" w:color="auto" w:val="clear"/>
                        </w:rPr>
                        <w:t> </w:t>
                      </w:r>
                      <w:r>
                        <w:rPr>
                          <w:rFonts w:ascii="Frank Ruhl Libre"/>
                          <w:b/>
                          <w:color w:val="FFFFFF"/>
                          <w:spacing w:val="-2"/>
                          <w:sz w:val="58"/>
                          <w:shd w:fill="669FD5" w:color="auto" w:val="clear"/>
                        </w:rPr>
                        <w:t>minutes</w:t>
                      </w:r>
                      <w:r>
                        <w:rPr>
                          <w:rFonts w:ascii="Frank Ruhl Libre"/>
                          <w:b/>
                          <w:color w:val="FFFFFF"/>
                          <w:sz w:val="58"/>
                          <w:shd w:fill="669FD5" w:color="auto" w:val="clear"/>
                        </w:rPr>
                        <w:tab/>
                      </w:r>
                    </w:p>
                    <w:p>
                      <w:pPr>
                        <w:spacing w:before="261"/>
                        <w:ind w:left="20" w:right="0" w:firstLine="0"/>
                        <w:jc w:val="left"/>
                        <w:rPr>
                          <w:rFonts w:ascii="Frank Ruhl Libre"/>
                          <w:sz w:val="58"/>
                        </w:rPr>
                      </w:pPr>
                      <w:r>
                        <w:rPr>
                          <w:rFonts w:ascii="Frank Ruhl Libre"/>
                          <w:color w:val="FFFFFF"/>
                          <w:spacing w:val="-2"/>
                          <w:sz w:val="58"/>
                        </w:rPr>
                        <w:t>Structured</w:t>
                      </w:r>
                      <w:r>
                        <w:rPr>
                          <w:rFonts w:ascii="Frank Ruhl Libre"/>
                          <w:color w:val="FFFFFF"/>
                          <w:spacing w:val="-21"/>
                          <w:sz w:val="58"/>
                        </w:rPr>
                        <w:t> </w:t>
                      </w:r>
                      <w:r>
                        <w:rPr>
                          <w:rFonts w:ascii="Frank Ruhl Libre"/>
                          <w:color w:val="FFFFFF"/>
                          <w:spacing w:val="-2"/>
                          <w:sz w:val="58"/>
                        </w:rPr>
                        <w:t>Continuing</w:t>
                      </w:r>
                      <w:r>
                        <w:rPr>
                          <w:rFonts w:ascii="Frank Ruhl Libre"/>
                          <w:color w:val="FFFFFF"/>
                          <w:spacing w:val="-21"/>
                          <w:sz w:val="58"/>
                        </w:rPr>
                        <w:t> </w:t>
                      </w:r>
                      <w:r>
                        <w:rPr>
                          <w:rFonts w:ascii="Frank Ruhl Libre"/>
                          <w:color w:val="FFFFFF"/>
                          <w:spacing w:val="-2"/>
                          <w:sz w:val="58"/>
                        </w:rPr>
                        <w:t>Professional</w:t>
                      </w:r>
                      <w:r>
                        <w:rPr>
                          <w:rFonts w:ascii="Frank Ruhl Libre"/>
                          <w:color w:val="FFFFFF"/>
                          <w:spacing w:val="-20"/>
                          <w:sz w:val="58"/>
                        </w:rPr>
                        <w:t> </w:t>
                      </w:r>
                      <w:r>
                        <w:rPr>
                          <w:rFonts w:ascii="Frank Ruhl Libre"/>
                          <w:color w:val="FFFFFF"/>
                          <w:spacing w:val="-6"/>
                          <w:sz w:val="58"/>
                        </w:rPr>
                        <w:t>Development</w:t>
                      </w:r>
                    </w:p>
                    <w:p>
                      <w:pPr>
                        <w:spacing w:before="135"/>
                        <w:ind w:left="20" w:right="0" w:firstLine="0"/>
                        <w:jc w:val="left"/>
                        <w:rPr>
                          <w:sz w:val="24"/>
                        </w:rPr>
                      </w:pPr>
                      <w:r>
                        <w:rPr>
                          <w:color w:val="FFFFFF"/>
                          <w:sz w:val="24"/>
                        </w:rPr>
                        <w:t>This certificate is proudly presented </w:t>
                      </w:r>
                      <w:r>
                        <w:rPr>
                          <w:color w:val="FFFFFF"/>
                          <w:spacing w:val="-5"/>
                          <w:sz w:val="24"/>
                        </w:rPr>
                        <w:t>to:</w:t>
                      </w:r>
                    </w:p>
                  </w:txbxContent>
                </v:textbox>
                <w10:wrap type="none"/>
              </v:shape>
            </w:pict>
          </mc:Fallback>
        </mc:AlternateContent>
      </w:r>
      <w:r>
        <w:rPr/>
        <mc:AlternateContent>
          <mc:Choice Requires="wps">
            <w:drawing>
              <wp:anchor distT="0" distB="0" distL="0" distR="0" allowOverlap="1" layoutInCell="1" locked="0" behindDoc="1" simplePos="0" relativeHeight="487551488">
                <wp:simplePos x="0" y="0"/>
                <wp:positionH relativeFrom="page">
                  <wp:posOffset>444500</wp:posOffset>
                </wp:positionH>
                <wp:positionV relativeFrom="page">
                  <wp:posOffset>3618062</wp:posOffset>
                </wp:positionV>
                <wp:extent cx="3258820" cy="2419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3258820" cy="241935"/>
                        </a:xfrm>
                        <a:prstGeom prst="rect">
                          <a:avLst/>
                        </a:prstGeom>
                      </wps:spPr>
                      <wps:txbx>
                        <w:txbxContent>
                          <w:p>
                            <w:pPr>
                              <w:spacing w:before="58"/>
                              <w:ind w:left="20" w:right="0" w:firstLine="0"/>
                              <w:jc w:val="left"/>
                              <w:rPr>
                                <w:sz w:val="24"/>
                              </w:rPr>
                            </w:pPr>
                            <w:r>
                              <w:rPr>
                                <w:color w:val="FFFFFF"/>
                                <w:sz w:val="24"/>
                              </w:rPr>
                              <w:t>For successfully completing and participating </w:t>
                            </w:r>
                            <w:r>
                              <w:rPr>
                                <w:color w:val="FFFFFF"/>
                                <w:spacing w:val="-5"/>
                                <w:sz w:val="24"/>
                              </w:rPr>
                              <w:t>in:</w:t>
                            </w:r>
                          </w:p>
                        </w:txbxContent>
                      </wps:txbx>
                      <wps:bodyPr wrap="square" lIns="0" tIns="0" rIns="0" bIns="0" rtlCol="0">
                        <a:noAutofit/>
                      </wps:bodyPr>
                    </wps:wsp>
                  </a:graphicData>
                </a:graphic>
              </wp:anchor>
            </w:drawing>
          </mc:Choice>
          <mc:Fallback>
            <w:pict>
              <v:shape style="position:absolute;margin-left:35pt;margin-top:284.886810pt;width:256.6pt;height:19.05pt;mso-position-horizontal-relative:page;mso-position-vertical-relative:page;z-index:-15764992" type="#_x0000_t202" id="docshape9" filled="false" stroked="false">
                <v:textbox inset="0,0,0,0">
                  <w:txbxContent>
                    <w:p>
                      <w:pPr>
                        <w:spacing w:before="58"/>
                        <w:ind w:left="20" w:right="0" w:firstLine="0"/>
                        <w:jc w:val="left"/>
                        <w:rPr>
                          <w:sz w:val="24"/>
                        </w:rPr>
                      </w:pPr>
                      <w:r>
                        <w:rPr>
                          <w:color w:val="FFFFFF"/>
                          <w:sz w:val="24"/>
                        </w:rPr>
                        <w:t>For successfully completing and participating </w:t>
                      </w:r>
                      <w:r>
                        <w:rPr>
                          <w:color w:val="FFFFFF"/>
                          <w:spacing w:val="-5"/>
                          <w:sz w:val="24"/>
                        </w:rPr>
                        <w:t>in:</w:t>
                      </w:r>
                    </w:p>
                  </w:txbxContent>
                </v:textbox>
                <w10:wrap type="none"/>
              </v:shape>
            </w:pict>
          </mc:Fallback>
        </mc:AlternateContent>
      </w:r>
      <w:r>
        <w:rPr/>
        <mc:AlternateContent>
          <mc:Choice Requires="wps">
            <w:drawing>
              <wp:anchor distT="0" distB="0" distL="0" distR="0" allowOverlap="1" layoutInCell="1" locked="0" behindDoc="1" simplePos="0" relativeHeight="487552000">
                <wp:simplePos x="0" y="0"/>
                <wp:positionH relativeFrom="page">
                  <wp:posOffset>668149</wp:posOffset>
                </wp:positionH>
                <wp:positionV relativeFrom="page">
                  <wp:posOffset>6953304</wp:posOffset>
                </wp:positionV>
                <wp:extent cx="2647950" cy="889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647950" cy="88900"/>
                        </a:xfrm>
                        <a:prstGeom prst="rect">
                          <a:avLst/>
                        </a:prstGeom>
                      </wps:spPr>
                      <wps:txbx>
                        <w:txbxContent>
                          <w:p>
                            <w:pPr>
                              <w:spacing w:before="20"/>
                              <w:ind w:left="20" w:right="0" w:firstLine="0"/>
                              <w:jc w:val="left"/>
                              <w:rPr>
                                <w:rFonts w:ascii="Proxima Nova Extrabold" w:hAnsi="Proxima Nova Extrabold"/>
                                <w:b/>
                                <w:sz w:val="10"/>
                              </w:rPr>
                            </w:pPr>
                            <w:r>
                              <w:rPr>
                                <w:rFonts w:ascii="Proxima Nova Extrabold" w:hAnsi="Proxima Nova Extrabold"/>
                                <w:b/>
                                <w:color w:val="FFFFFF"/>
                                <w:sz w:val="10"/>
                              </w:rPr>
                              <w:t>©2024</w:t>
                            </w:r>
                            <w:r>
                              <w:rPr>
                                <w:rFonts w:ascii="Proxima Nova Extrabold" w:hAnsi="Proxima Nova Extrabold"/>
                                <w:b/>
                                <w:color w:val="FFFFFF"/>
                                <w:spacing w:val="-2"/>
                                <w:sz w:val="10"/>
                              </w:rPr>
                              <w:t> </w:t>
                            </w:r>
                            <w:r>
                              <w:rPr>
                                <w:rFonts w:ascii="Proxima Nova Extrabold" w:hAnsi="Proxima Nova Extrabold"/>
                                <w:b/>
                                <w:color w:val="FFFFFF"/>
                                <w:sz w:val="10"/>
                              </w:rPr>
                              <w:t>Timeline</w:t>
                            </w:r>
                            <w:r>
                              <w:rPr>
                                <w:rFonts w:ascii="Proxima Nova Extrabold" w:hAnsi="Proxima Nova Extrabold"/>
                                <w:b/>
                                <w:color w:val="FFFFFF"/>
                                <w:spacing w:val="-2"/>
                                <w:sz w:val="10"/>
                              </w:rPr>
                              <w:t> </w:t>
                            </w:r>
                            <w:r>
                              <w:rPr>
                                <w:rFonts w:ascii="Proxima Nova Extrabold" w:hAnsi="Proxima Nova Extrabold"/>
                                <w:b/>
                                <w:color w:val="FFFFFF"/>
                                <w:sz w:val="10"/>
                              </w:rPr>
                              <w:t>Holdings</w:t>
                            </w:r>
                            <w:r>
                              <w:rPr>
                                <w:rFonts w:ascii="Proxima Nova Extrabold" w:hAnsi="Proxima Nova Extrabold"/>
                                <w:b/>
                                <w:color w:val="FFFFFF"/>
                                <w:spacing w:val="-1"/>
                                <w:sz w:val="10"/>
                              </w:rPr>
                              <w:t> </w:t>
                            </w:r>
                            <w:r>
                              <w:rPr>
                                <w:rFonts w:ascii="Proxima Nova Extrabold" w:hAnsi="Proxima Nova Extrabold"/>
                                <w:b/>
                                <w:color w:val="FFFFFF"/>
                                <w:sz w:val="10"/>
                              </w:rPr>
                              <w:t>Ltd.</w:t>
                            </w:r>
                            <w:r>
                              <w:rPr>
                                <w:rFonts w:ascii="Proxima Nova Extrabold" w:hAnsi="Proxima Nova Extrabold"/>
                                <w:b/>
                                <w:color w:val="FFFFFF"/>
                                <w:spacing w:val="-2"/>
                                <w:sz w:val="10"/>
                              </w:rPr>
                              <w:t> </w:t>
                            </w:r>
                            <w:r>
                              <w:rPr>
                                <w:rFonts w:ascii="Proxima Nova Extrabold" w:hAnsi="Proxima Nova Extrabold"/>
                                <w:b/>
                                <w:color w:val="FFFFFF"/>
                                <w:sz w:val="10"/>
                              </w:rPr>
                              <w:t>All</w:t>
                            </w:r>
                            <w:r>
                              <w:rPr>
                                <w:rFonts w:ascii="Proxima Nova Extrabold" w:hAnsi="Proxima Nova Extrabold"/>
                                <w:b/>
                                <w:color w:val="FFFFFF"/>
                                <w:spacing w:val="-2"/>
                                <w:sz w:val="10"/>
                              </w:rPr>
                              <w:t> </w:t>
                            </w:r>
                            <w:r>
                              <w:rPr>
                                <w:rFonts w:ascii="Proxima Nova Extrabold" w:hAnsi="Proxima Nova Extrabold"/>
                                <w:b/>
                                <w:color w:val="FFFFFF"/>
                                <w:sz w:val="10"/>
                              </w:rPr>
                              <w:t>rights</w:t>
                            </w:r>
                            <w:r>
                              <w:rPr>
                                <w:rFonts w:ascii="Proxima Nova Extrabold" w:hAnsi="Proxima Nova Extrabold"/>
                                <w:b/>
                                <w:color w:val="FFFFFF"/>
                                <w:spacing w:val="-1"/>
                                <w:sz w:val="10"/>
                              </w:rPr>
                              <w:t> </w:t>
                            </w:r>
                            <w:r>
                              <w:rPr>
                                <w:rFonts w:ascii="Proxima Nova Extrabold" w:hAnsi="Proxima Nova Extrabold"/>
                                <w:b/>
                                <w:color w:val="FFFFFF"/>
                                <w:sz w:val="10"/>
                              </w:rPr>
                              <w:t>reserved.</w:t>
                            </w:r>
                            <w:r>
                              <w:rPr>
                                <w:rFonts w:ascii="Proxima Nova Extrabold" w:hAnsi="Proxima Nova Extrabold"/>
                                <w:b/>
                                <w:color w:val="FFFFFF"/>
                                <w:spacing w:val="-2"/>
                                <w:sz w:val="10"/>
                              </w:rPr>
                              <w:t> </w:t>
                            </w:r>
                            <w:r>
                              <w:rPr>
                                <w:rFonts w:ascii="Proxima Nova Extrabold" w:hAnsi="Proxima Nova Extrabold"/>
                                <w:b/>
                                <w:color w:val="FFFFFF"/>
                                <w:sz w:val="10"/>
                              </w:rPr>
                              <w:t>Privacy</w:t>
                            </w:r>
                            <w:r>
                              <w:rPr>
                                <w:rFonts w:ascii="Proxima Nova Extrabold" w:hAnsi="Proxima Nova Extrabold"/>
                                <w:b/>
                                <w:color w:val="FFFFFF"/>
                                <w:spacing w:val="-2"/>
                                <w:sz w:val="10"/>
                              </w:rPr>
                              <w:t> </w:t>
                            </w:r>
                            <w:r>
                              <w:rPr>
                                <w:rFonts w:ascii="Proxima Nova Extrabold" w:hAnsi="Proxima Nova Extrabold"/>
                                <w:b/>
                                <w:color w:val="FFFFFF"/>
                                <w:sz w:val="10"/>
                              </w:rPr>
                              <w:t>Policy</w:t>
                            </w:r>
                            <w:r>
                              <w:rPr>
                                <w:rFonts w:ascii="Proxima Nova Extrabold" w:hAnsi="Proxima Nova Extrabold"/>
                                <w:b/>
                                <w:color w:val="FFFFFF"/>
                                <w:spacing w:val="-1"/>
                                <w:sz w:val="10"/>
                              </w:rPr>
                              <w:t> </w:t>
                            </w:r>
                            <w:r>
                              <w:rPr>
                                <w:rFonts w:ascii="Proxima Nova Extrabold" w:hAnsi="Proxima Nova Extrabold"/>
                                <w:b/>
                                <w:color w:val="FFFFFF"/>
                                <w:sz w:val="10"/>
                              </w:rPr>
                              <w:t>VAT</w:t>
                            </w:r>
                            <w:r>
                              <w:rPr>
                                <w:rFonts w:ascii="Proxima Nova Extrabold" w:hAnsi="Proxima Nova Extrabold"/>
                                <w:b/>
                                <w:color w:val="FFFFFF"/>
                                <w:spacing w:val="-2"/>
                                <w:sz w:val="10"/>
                              </w:rPr>
                              <w:t> </w:t>
                            </w:r>
                            <w:r>
                              <w:rPr>
                                <w:rFonts w:ascii="Proxima Nova Extrabold" w:hAnsi="Proxima Nova Extrabold"/>
                                <w:b/>
                                <w:color w:val="FFFFFF"/>
                                <w:sz w:val="10"/>
                              </w:rPr>
                              <w:t>number</w:t>
                            </w:r>
                            <w:r>
                              <w:rPr>
                                <w:rFonts w:ascii="Proxima Nova Extrabold" w:hAnsi="Proxima Nova Extrabold"/>
                                <w:b/>
                                <w:color w:val="FFFFFF"/>
                                <w:spacing w:val="-1"/>
                                <w:sz w:val="10"/>
                              </w:rPr>
                              <w:t> </w:t>
                            </w:r>
                            <w:r>
                              <w:rPr>
                                <w:rFonts w:ascii="Proxima Nova Extrabold" w:hAnsi="Proxima Nova Extrabold"/>
                                <w:b/>
                                <w:color w:val="FFFFFF"/>
                                <w:spacing w:val="-2"/>
                                <w:sz w:val="10"/>
                              </w:rPr>
                              <w:t>437083884.</w:t>
                            </w:r>
                          </w:p>
                        </w:txbxContent>
                      </wps:txbx>
                      <wps:bodyPr wrap="square" lIns="0" tIns="0" rIns="0" bIns="0" rtlCol="0">
                        <a:noAutofit/>
                      </wps:bodyPr>
                    </wps:wsp>
                  </a:graphicData>
                </a:graphic>
              </wp:anchor>
            </w:drawing>
          </mc:Choice>
          <mc:Fallback>
            <w:pict>
              <v:shape style="position:absolute;margin-left:52.610199pt;margin-top:547.504272pt;width:208.5pt;height:7pt;mso-position-horizontal-relative:page;mso-position-vertical-relative:page;z-index:-15764480" type="#_x0000_t202" id="docshape10" filled="false" stroked="false">
                <v:textbox inset="0,0,0,0">
                  <w:txbxContent>
                    <w:p>
                      <w:pPr>
                        <w:spacing w:before="20"/>
                        <w:ind w:left="20" w:right="0" w:firstLine="0"/>
                        <w:jc w:val="left"/>
                        <w:rPr>
                          <w:rFonts w:ascii="Proxima Nova Extrabold" w:hAnsi="Proxima Nova Extrabold"/>
                          <w:b/>
                          <w:sz w:val="10"/>
                        </w:rPr>
                      </w:pPr>
                      <w:r>
                        <w:rPr>
                          <w:rFonts w:ascii="Proxima Nova Extrabold" w:hAnsi="Proxima Nova Extrabold"/>
                          <w:b/>
                          <w:color w:val="FFFFFF"/>
                          <w:sz w:val="10"/>
                        </w:rPr>
                        <w:t>©2024</w:t>
                      </w:r>
                      <w:r>
                        <w:rPr>
                          <w:rFonts w:ascii="Proxima Nova Extrabold" w:hAnsi="Proxima Nova Extrabold"/>
                          <w:b/>
                          <w:color w:val="FFFFFF"/>
                          <w:spacing w:val="-2"/>
                          <w:sz w:val="10"/>
                        </w:rPr>
                        <w:t> </w:t>
                      </w:r>
                      <w:r>
                        <w:rPr>
                          <w:rFonts w:ascii="Proxima Nova Extrabold" w:hAnsi="Proxima Nova Extrabold"/>
                          <w:b/>
                          <w:color w:val="FFFFFF"/>
                          <w:sz w:val="10"/>
                        </w:rPr>
                        <w:t>Timeline</w:t>
                      </w:r>
                      <w:r>
                        <w:rPr>
                          <w:rFonts w:ascii="Proxima Nova Extrabold" w:hAnsi="Proxima Nova Extrabold"/>
                          <w:b/>
                          <w:color w:val="FFFFFF"/>
                          <w:spacing w:val="-2"/>
                          <w:sz w:val="10"/>
                        </w:rPr>
                        <w:t> </w:t>
                      </w:r>
                      <w:r>
                        <w:rPr>
                          <w:rFonts w:ascii="Proxima Nova Extrabold" w:hAnsi="Proxima Nova Extrabold"/>
                          <w:b/>
                          <w:color w:val="FFFFFF"/>
                          <w:sz w:val="10"/>
                        </w:rPr>
                        <w:t>Holdings</w:t>
                      </w:r>
                      <w:r>
                        <w:rPr>
                          <w:rFonts w:ascii="Proxima Nova Extrabold" w:hAnsi="Proxima Nova Extrabold"/>
                          <w:b/>
                          <w:color w:val="FFFFFF"/>
                          <w:spacing w:val="-1"/>
                          <w:sz w:val="10"/>
                        </w:rPr>
                        <w:t> </w:t>
                      </w:r>
                      <w:r>
                        <w:rPr>
                          <w:rFonts w:ascii="Proxima Nova Extrabold" w:hAnsi="Proxima Nova Extrabold"/>
                          <w:b/>
                          <w:color w:val="FFFFFF"/>
                          <w:sz w:val="10"/>
                        </w:rPr>
                        <w:t>Ltd.</w:t>
                      </w:r>
                      <w:r>
                        <w:rPr>
                          <w:rFonts w:ascii="Proxima Nova Extrabold" w:hAnsi="Proxima Nova Extrabold"/>
                          <w:b/>
                          <w:color w:val="FFFFFF"/>
                          <w:spacing w:val="-2"/>
                          <w:sz w:val="10"/>
                        </w:rPr>
                        <w:t> </w:t>
                      </w:r>
                      <w:r>
                        <w:rPr>
                          <w:rFonts w:ascii="Proxima Nova Extrabold" w:hAnsi="Proxima Nova Extrabold"/>
                          <w:b/>
                          <w:color w:val="FFFFFF"/>
                          <w:sz w:val="10"/>
                        </w:rPr>
                        <w:t>All</w:t>
                      </w:r>
                      <w:r>
                        <w:rPr>
                          <w:rFonts w:ascii="Proxima Nova Extrabold" w:hAnsi="Proxima Nova Extrabold"/>
                          <w:b/>
                          <w:color w:val="FFFFFF"/>
                          <w:spacing w:val="-2"/>
                          <w:sz w:val="10"/>
                        </w:rPr>
                        <w:t> </w:t>
                      </w:r>
                      <w:r>
                        <w:rPr>
                          <w:rFonts w:ascii="Proxima Nova Extrabold" w:hAnsi="Proxima Nova Extrabold"/>
                          <w:b/>
                          <w:color w:val="FFFFFF"/>
                          <w:sz w:val="10"/>
                        </w:rPr>
                        <w:t>rights</w:t>
                      </w:r>
                      <w:r>
                        <w:rPr>
                          <w:rFonts w:ascii="Proxima Nova Extrabold" w:hAnsi="Proxima Nova Extrabold"/>
                          <w:b/>
                          <w:color w:val="FFFFFF"/>
                          <w:spacing w:val="-1"/>
                          <w:sz w:val="10"/>
                        </w:rPr>
                        <w:t> </w:t>
                      </w:r>
                      <w:r>
                        <w:rPr>
                          <w:rFonts w:ascii="Proxima Nova Extrabold" w:hAnsi="Proxima Nova Extrabold"/>
                          <w:b/>
                          <w:color w:val="FFFFFF"/>
                          <w:sz w:val="10"/>
                        </w:rPr>
                        <w:t>reserved.</w:t>
                      </w:r>
                      <w:r>
                        <w:rPr>
                          <w:rFonts w:ascii="Proxima Nova Extrabold" w:hAnsi="Proxima Nova Extrabold"/>
                          <w:b/>
                          <w:color w:val="FFFFFF"/>
                          <w:spacing w:val="-2"/>
                          <w:sz w:val="10"/>
                        </w:rPr>
                        <w:t> </w:t>
                      </w:r>
                      <w:r>
                        <w:rPr>
                          <w:rFonts w:ascii="Proxima Nova Extrabold" w:hAnsi="Proxima Nova Extrabold"/>
                          <w:b/>
                          <w:color w:val="FFFFFF"/>
                          <w:sz w:val="10"/>
                        </w:rPr>
                        <w:t>Privacy</w:t>
                      </w:r>
                      <w:r>
                        <w:rPr>
                          <w:rFonts w:ascii="Proxima Nova Extrabold" w:hAnsi="Proxima Nova Extrabold"/>
                          <w:b/>
                          <w:color w:val="FFFFFF"/>
                          <w:spacing w:val="-2"/>
                          <w:sz w:val="10"/>
                        </w:rPr>
                        <w:t> </w:t>
                      </w:r>
                      <w:r>
                        <w:rPr>
                          <w:rFonts w:ascii="Proxima Nova Extrabold" w:hAnsi="Proxima Nova Extrabold"/>
                          <w:b/>
                          <w:color w:val="FFFFFF"/>
                          <w:sz w:val="10"/>
                        </w:rPr>
                        <w:t>Policy</w:t>
                      </w:r>
                      <w:r>
                        <w:rPr>
                          <w:rFonts w:ascii="Proxima Nova Extrabold" w:hAnsi="Proxima Nova Extrabold"/>
                          <w:b/>
                          <w:color w:val="FFFFFF"/>
                          <w:spacing w:val="-1"/>
                          <w:sz w:val="10"/>
                        </w:rPr>
                        <w:t> </w:t>
                      </w:r>
                      <w:r>
                        <w:rPr>
                          <w:rFonts w:ascii="Proxima Nova Extrabold" w:hAnsi="Proxima Nova Extrabold"/>
                          <w:b/>
                          <w:color w:val="FFFFFF"/>
                          <w:sz w:val="10"/>
                        </w:rPr>
                        <w:t>VAT</w:t>
                      </w:r>
                      <w:r>
                        <w:rPr>
                          <w:rFonts w:ascii="Proxima Nova Extrabold" w:hAnsi="Proxima Nova Extrabold"/>
                          <w:b/>
                          <w:color w:val="FFFFFF"/>
                          <w:spacing w:val="-2"/>
                          <w:sz w:val="10"/>
                        </w:rPr>
                        <w:t> </w:t>
                      </w:r>
                      <w:r>
                        <w:rPr>
                          <w:rFonts w:ascii="Proxima Nova Extrabold" w:hAnsi="Proxima Nova Extrabold"/>
                          <w:b/>
                          <w:color w:val="FFFFFF"/>
                          <w:sz w:val="10"/>
                        </w:rPr>
                        <w:t>number</w:t>
                      </w:r>
                      <w:r>
                        <w:rPr>
                          <w:rFonts w:ascii="Proxima Nova Extrabold" w:hAnsi="Proxima Nova Extrabold"/>
                          <w:b/>
                          <w:color w:val="FFFFFF"/>
                          <w:spacing w:val="-1"/>
                          <w:sz w:val="10"/>
                        </w:rPr>
                        <w:t> </w:t>
                      </w:r>
                      <w:r>
                        <w:rPr>
                          <w:rFonts w:ascii="Proxima Nova Extrabold" w:hAnsi="Proxima Nova Extrabold"/>
                          <w:b/>
                          <w:color w:val="FFFFFF"/>
                          <w:spacing w:val="-2"/>
                          <w:sz w:val="10"/>
                        </w:rPr>
                        <w:t>437083884.</w:t>
                      </w:r>
                    </w:p>
                  </w:txbxContent>
                </v:textbox>
                <w10:wrap type="none"/>
              </v:shape>
            </w:pict>
          </mc:Fallback>
        </mc:AlternateContent>
      </w:r>
      <w:r>
        <w:rPr/>
        <mc:AlternateContent>
          <mc:Choice Requires="wps">
            <w:drawing>
              <wp:anchor distT="0" distB="0" distL="0" distR="0" allowOverlap="1" layoutInCell="1" locked="0" behindDoc="1" simplePos="0" relativeHeight="487552512">
                <wp:simplePos x="0" y="0"/>
                <wp:positionH relativeFrom="page">
                  <wp:posOffset>668149</wp:posOffset>
                </wp:positionH>
                <wp:positionV relativeFrom="page">
                  <wp:posOffset>7087353</wp:posOffset>
                </wp:positionV>
                <wp:extent cx="9515475" cy="26797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9515475" cy="267970"/>
                        </a:xfrm>
                        <a:prstGeom prst="rect">
                          <a:avLst/>
                        </a:prstGeom>
                      </wps:spPr>
                      <wps:txbx>
                        <w:txbxContent>
                          <w:p>
                            <w:pPr>
                              <w:pStyle w:val="BodyText"/>
                              <w:spacing w:before="36"/>
                              <w:ind w:left="20" w:right="17"/>
                            </w:pPr>
                            <w:r>
                              <w:rPr>
                                <w:color w:val="FFFFFF"/>
                              </w:rPr>
                              <w:t>Timeline Planning is a product of Timelineapp Tech Limited. Registered in England. RC: 11405676. 70 Gracechurch Street 4th Floor, London, EC3V 0HR. Timeline Portfolios Ltd is incorporated under the laws of England and Wales (Company number 11557205) and is authorised and regulated by the Financial Conduct Authority (number</w:t>
                            </w:r>
                            <w:r>
                              <w:rPr>
                                <w:color w:val="FFFFFF"/>
                                <w:spacing w:val="40"/>
                              </w:rPr>
                              <w:t> </w:t>
                            </w:r>
                            <w:r>
                              <w:rPr>
                                <w:color w:val="FFFFFF"/>
                              </w:rPr>
                              <w:t>840807).</w:t>
                            </w:r>
                            <w:r>
                              <w:rPr>
                                <w:color w:val="FFFFFF"/>
                                <w:spacing w:val="-2"/>
                              </w:rPr>
                              <w:t> </w:t>
                            </w:r>
                            <w:r>
                              <w:rPr>
                                <w:color w:val="FFFFFF"/>
                              </w:rPr>
                              <w:t>Past</w:t>
                            </w:r>
                            <w:r>
                              <w:rPr>
                                <w:color w:val="FFFFFF"/>
                                <w:spacing w:val="-2"/>
                              </w:rPr>
                              <w:t> </w:t>
                            </w:r>
                            <w:r>
                              <w:rPr>
                                <w:color w:val="FFFFFF"/>
                              </w:rPr>
                              <w:t>performance</w:t>
                            </w:r>
                            <w:r>
                              <w:rPr>
                                <w:color w:val="FFFFFF"/>
                                <w:spacing w:val="-2"/>
                              </w:rPr>
                              <w:t> </w:t>
                            </w:r>
                            <w:r>
                              <w:rPr>
                                <w:color w:val="FFFFFF"/>
                              </w:rPr>
                              <w:t>is</w:t>
                            </w:r>
                            <w:r>
                              <w:rPr>
                                <w:color w:val="FFFFFF"/>
                                <w:spacing w:val="-2"/>
                              </w:rPr>
                              <w:t> </w:t>
                            </w:r>
                            <w:r>
                              <w:rPr>
                                <w:color w:val="FFFFFF"/>
                              </w:rPr>
                              <w:t>no</w:t>
                            </w:r>
                            <w:r>
                              <w:rPr>
                                <w:color w:val="FFFFFF"/>
                                <w:spacing w:val="-2"/>
                              </w:rPr>
                              <w:t> </w:t>
                            </w:r>
                            <w:r>
                              <w:rPr>
                                <w:color w:val="FFFFFF"/>
                              </w:rPr>
                              <w:t>guarantee</w:t>
                            </w:r>
                            <w:r>
                              <w:rPr>
                                <w:color w:val="FFFFFF"/>
                                <w:spacing w:val="-2"/>
                              </w:rPr>
                              <w:t> </w:t>
                            </w:r>
                            <w:r>
                              <w:rPr>
                                <w:color w:val="FFFFFF"/>
                              </w:rPr>
                              <w:t>of</w:t>
                            </w:r>
                            <w:r>
                              <w:rPr>
                                <w:color w:val="FFFFFF"/>
                                <w:spacing w:val="-2"/>
                              </w:rPr>
                              <w:t> </w:t>
                            </w:r>
                            <w:r>
                              <w:rPr>
                                <w:color w:val="FFFFFF"/>
                              </w:rPr>
                              <w:t>future</w:t>
                            </w:r>
                            <w:r>
                              <w:rPr>
                                <w:color w:val="FFFFFF"/>
                                <w:spacing w:val="-2"/>
                              </w:rPr>
                              <w:t> </w:t>
                            </w:r>
                            <w:r>
                              <w:rPr>
                                <w:color w:val="FFFFFF"/>
                              </w:rPr>
                              <w:t>return.</w:t>
                            </w:r>
                            <w:r>
                              <w:rPr>
                                <w:color w:val="FFFFFF"/>
                                <w:spacing w:val="-2"/>
                              </w:rPr>
                              <w:t> </w:t>
                            </w:r>
                            <w:r>
                              <w:rPr>
                                <w:color w:val="FFFFFF"/>
                              </w:rPr>
                              <w:t>The</w:t>
                            </w:r>
                            <w:r>
                              <w:rPr>
                                <w:color w:val="FFFFFF"/>
                                <w:spacing w:val="-2"/>
                              </w:rPr>
                              <w:t> </w:t>
                            </w:r>
                            <w:r>
                              <w:rPr>
                                <w:color w:val="FFFFFF"/>
                              </w:rPr>
                              <w:t>value</w:t>
                            </w:r>
                            <w:r>
                              <w:rPr>
                                <w:color w:val="FFFFFF"/>
                                <w:spacing w:val="-2"/>
                              </w:rPr>
                              <w:t> </w:t>
                            </w:r>
                            <w:r>
                              <w:rPr>
                                <w:color w:val="FFFFFF"/>
                              </w:rPr>
                              <w:t>of</w:t>
                            </w:r>
                            <w:r>
                              <w:rPr>
                                <w:color w:val="FFFFFF"/>
                                <w:spacing w:val="-2"/>
                              </w:rPr>
                              <w:t> </w:t>
                            </w:r>
                            <w:r>
                              <w:rPr>
                                <w:color w:val="FFFFFF"/>
                              </w:rPr>
                              <w:t>investments</w:t>
                            </w:r>
                            <w:r>
                              <w:rPr>
                                <w:color w:val="FFFFFF"/>
                                <w:spacing w:val="-2"/>
                              </w:rPr>
                              <w:t> </w:t>
                            </w:r>
                            <w:r>
                              <w:rPr>
                                <w:color w:val="FFFFFF"/>
                              </w:rPr>
                              <w:t>and</w:t>
                            </w:r>
                            <w:r>
                              <w:rPr>
                                <w:color w:val="FFFFFF"/>
                                <w:spacing w:val="-2"/>
                              </w:rPr>
                              <w:t> </w:t>
                            </w:r>
                            <w:r>
                              <w:rPr>
                                <w:color w:val="FFFFFF"/>
                              </w:rPr>
                              <w:t>the</w:t>
                            </w:r>
                            <w:r>
                              <w:rPr>
                                <w:color w:val="FFFFFF"/>
                                <w:spacing w:val="-2"/>
                              </w:rPr>
                              <w:t> </w:t>
                            </w:r>
                            <w:r>
                              <w:rPr>
                                <w:color w:val="FFFFFF"/>
                              </w:rPr>
                              <w:t>income</w:t>
                            </w:r>
                            <w:r>
                              <w:rPr>
                                <w:color w:val="FFFFFF"/>
                                <w:spacing w:val="-2"/>
                              </w:rPr>
                              <w:t> </w:t>
                            </w:r>
                            <w:r>
                              <w:rPr>
                                <w:color w:val="FFFFFF"/>
                              </w:rPr>
                              <w:t>from</w:t>
                            </w:r>
                            <w:r>
                              <w:rPr>
                                <w:color w:val="FFFFFF"/>
                                <w:spacing w:val="-2"/>
                              </w:rPr>
                              <w:t> </w:t>
                            </w:r>
                            <w:r>
                              <w:rPr>
                                <w:color w:val="FFFFFF"/>
                              </w:rPr>
                              <w:t>them</w:t>
                            </w:r>
                            <w:r>
                              <w:rPr>
                                <w:color w:val="FFFFFF"/>
                                <w:spacing w:val="-2"/>
                              </w:rPr>
                              <w:t> </w:t>
                            </w:r>
                            <w:r>
                              <w:rPr>
                                <w:color w:val="FFFFFF"/>
                              </w:rPr>
                              <w:t>can</w:t>
                            </w:r>
                            <w:r>
                              <w:rPr>
                                <w:color w:val="FFFFFF"/>
                                <w:spacing w:val="-3"/>
                              </w:rPr>
                              <w:t> </w:t>
                            </w:r>
                            <w:r>
                              <w:rPr>
                                <w:color w:val="FFFFFF"/>
                              </w:rPr>
                              <w:t>go</w:t>
                            </w:r>
                            <w:r>
                              <w:rPr>
                                <w:color w:val="FFFFFF"/>
                                <w:spacing w:val="-2"/>
                              </w:rPr>
                              <w:t> </w:t>
                            </w:r>
                            <w:r>
                              <w:rPr>
                                <w:color w:val="FFFFFF"/>
                              </w:rPr>
                              <w:t>down</w:t>
                            </w:r>
                            <w:r>
                              <w:rPr>
                                <w:color w:val="FFFFFF"/>
                                <w:spacing w:val="-2"/>
                              </w:rPr>
                              <w:t> </w:t>
                            </w:r>
                            <w:r>
                              <w:rPr>
                                <w:color w:val="FFFFFF"/>
                              </w:rPr>
                              <w:t>as</w:t>
                            </w:r>
                            <w:r>
                              <w:rPr>
                                <w:color w:val="FFFFFF"/>
                                <w:spacing w:val="-2"/>
                              </w:rPr>
                              <w:t> </w:t>
                            </w:r>
                            <w:r>
                              <w:rPr>
                                <w:color w:val="FFFFFF"/>
                              </w:rPr>
                              <w:t>well</w:t>
                            </w:r>
                            <w:r>
                              <w:rPr>
                                <w:color w:val="FFFFFF"/>
                                <w:spacing w:val="-2"/>
                              </w:rPr>
                              <w:t> </w:t>
                            </w:r>
                            <w:r>
                              <w:rPr>
                                <w:color w:val="FFFFFF"/>
                              </w:rPr>
                              <w:t>as</w:t>
                            </w:r>
                            <w:r>
                              <w:rPr>
                                <w:color w:val="FFFFFF"/>
                                <w:spacing w:val="-2"/>
                              </w:rPr>
                              <w:t> </w:t>
                            </w:r>
                            <w:r>
                              <w:rPr>
                                <w:color w:val="FFFFFF"/>
                              </w:rPr>
                              <w:t>up.</w:t>
                            </w:r>
                            <w:r>
                              <w:rPr>
                                <w:color w:val="FFFFFF"/>
                                <w:spacing w:val="-2"/>
                              </w:rPr>
                              <w:t> </w:t>
                            </w:r>
                            <w:r>
                              <w:rPr>
                                <w:color w:val="FFFFFF"/>
                              </w:rPr>
                              <w:t>You</w:t>
                            </w:r>
                            <w:r>
                              <w:rPr>
                                <w:color w:val="FFFFFF"/>
                                <w:spacing w:val="-2"/>
                              </w:rPr>
                              <w:t> </w:t>
                            </w:r>
                            <w:r>
                              <w:rPr>
                                <w:color w:val="FFFFFF"/>
                              </w:rPr>
                              <w:t>may</w:t>
                            </w:r>
                            <w:r>
                              <w:rPr>
                                <w:color w:val="FFFFFF"/>
                                <w:spacing w:val="-2"/>
                              </w:rPr>
                              <w:t> </w:t>
                            </w:r>
                            <w:r>
                              <w:rPr>
                                <w:color w:val="FFFFFF"/>
                              </w:rPr>
                              <w:t>get</w:t>
                            </w:r>
                            <w:r>
                              <w:rPr>
                                <w:color w:val="FFFFFF"/>
                                <w:spacing w:val="-2"/>
                              </w:rPr>
                              <w:t> </w:t>
                            </w:r>
                            <w:r>
                              <w:rPr>
                                <w:color w:val="FFFFFF"/>
                              </w:rPr>
                              <w:t>back</w:t>
                            </w:r>
                            <w:r>
                              <w:rPr>
                                <w:color w:val="FFFFFF"/>
                                <w:spacing w:val="-2"/>
                              </w:rPr>
                              <w:t> </w:t>
                            </w:r>
                            <w:r>
                              <w:rPr>
                                <w:color w:val="FFFFFF"/>
                              </w:rPr>
                              <w:t>less</w:t>
                            </w:r>
                            <w:r>
                              <w:rPr>
                                <w:color w:val="FFFFFF"/>
                                <w:spacing w:val="-2"/>
                              </w:rPr>
                              <w:t> </w:t>
                            </w:r>
                            <w:r>
                              <w:rPr>
                                <w:color w:val="FFFFFF"/>
                              </w:rPr>
                              <w:t>than</w:t>
                            </w:r>
                            <w:r>
                              <w:rPr>
                                <w:color w:val="FFFFFF"/>
                                <w:spacing w:val="-2"/>
                              </w:rPr>
                              <w:t> </w:t>
                            </w:r>
                            <w:r>
                              <w:rPr>
                                <w:color w:val="FFFFFF"/>
                              </w:rPr>
                              <w:t>you</w:t>
                            </w:r>
                            <w:r>
                              <w:rPr>
                                <w:color w:val="FFFFFF"/>
                                <w:spacing w:val="-2"/>
                              </w:rPr>
                              <w:t> </w:t>
                            </w:r>
                            <w:r>
                              <w:rPr>
                                <w:color w:val="FFFFFF"/>
                              </w:rPr>
                              <w:t>invest.</w:t>
                            </w:r>
                            <w:r>
                              <w:rPr>
                                <w:color w:val="FFFFFF"/>
                                <w:spacing w:val="-2"/>
                              </w:rPr>
                              <w:t> </w:t>
                            </w:r>
                            <w:r>
                              <w:rPr>
                                <w:color w:val="FFFFFF"/>
                              </w:rPr>
                              <w:t>Transaction</w:t>
                            </w:r>
                            <w:r>
                              <w:rPr>
                                <w:color w:val="FFFFFF"/>
                                <w:spacing w:val="-2"/>
                              </w:rPr>
                              <w:t> </w:t>
                            </w:r>
                            <w:r>
                              <w:rPr>
                                <w:color w:val="FFFFFF"/>
                              </w:rPr>
                              <w:t>costs,</w:t>
                            </w:r>
                            <w:r>
                              <w:rPr>
                                <w:color w:val="FFFFFF"/>
                                <w:spacing w:val="-2"/>
                              </w:rPr>
                              <w:t> </w:t>
                            </w:r>
                            <w:r>
                              <w:rPr>
                                <w:color w:val="FFFFFF"/>
                              </w:rPr>
                              <w:t>taxes</w:t>
                            </w:r>
                            <w:r>
                              <w:rPr>
                                <w:color w:val="FFFFFF"/>
                                <w:spacing w:val="-2"/>
                              </w:rPr>
                              <w:t> </w:t>
                            </w:r>
                            <w:r>
                              <w:rPr>
                                <w:color w:val="FFFFFF"/>
                              </w:rPr>
                              <w:t>and</w:t>
                            </w:r>
                            <w:r>
                              <w:rPr>
                                <w:color w:val="FFFFFF"/>
                                <w:spacing w:val="-2"/>
                              </w:rPr>
                              <w:t> </w:t>
                            </w:r>
                            <w:r>
                              <w:rPr>
                                <w:color w:val="FFFFFF"/>
                              </w:rPr>
                              <w:t>inflation</w:t>
                            </w:r>
                            <w:r>
                              <w:rPr>
                                <w:color w:val="FFFFFF"/>
                                <w:spacing w:val="-2"/>
                              </w:rPr>
                              <w:t> </w:t>
                            </w:r>
                            <w:r>
                              <w:rPr>
                                <w:color w:val="FFFFFF"/>
                              </w:rPr>
                              <w:t>reduce</w:t>
                            </w:r>
                            <w:r>
                              <w:rPr>
                                <w:color w:val="FFFFFF"/>
                                <w:spacing w:val="-2"/>
                              </w:rPr>
                              <w:t> </w:t>
                            </w:r>
                            <w:r>
                              <w:rPr>
                                <w:color w:val="FFFFFF"/>
                              </w:rPr>
                              <w:t>investment</w:t>
                            </w:r>
                            <w:r>
                              <w:rPr>
                                <w:color w:val="FFFFFF"/>
                                <w:spacing w:val="-2"/>
                              </w:rPr>
                              <w:t> </w:t>
                            </w:r>
                            <w:r>
                              <w:rPr>
                                <w:color w:val="FFFFFF"/>
                              </w:rPr>
                              <w:t>returns.</w:t>
                            </w:r>
                            <w:r>
                              <w:rPr>
                                <w:color w:val="FFFFFF"/>
                                <w:spacing w:val="-2"/>
                              </w:rPr>
                              <w:t> </w:t>
                            </w:r>
                            <w:r>
                              <w:rPr>
                                <w:color w:val="FFFFFF"/>
                              </w:rPr>
                              <w:t>Praetura</w:t>
                            </w:r>
                            <w:r>
                              <w:rPr>
                                <w:color w:val="FFFFFF"/>
                                <w:spacing w:val="-2"/>
                              </w:rPr>
                              <w:t> </w:t>
                            </w:r>
                            <w:r>
                              <w:rPr>
                                <w:color w:val="FFFFFF"/>
                              </w:rPr>
                              <w:t>Investments</w:t>
                            </w:r>
                            <w:r>
                              <w:rPr>
                                <w:color w:val="FFFFFF"/>
                                <w:spacing w:val="-2"/>
                              </w:rPr>
                              <w:t> </w:t>
                            </w:r>
                            <w:r>
                              <w:rPr>
                                <w:color w:val="FFFFFF"/>
                              </w:rPr>
                              <w:t>is</w:t>
                            </w:r>
                            <w:r>
                              <w:rPr>
                                <w:color w:val="FFFFFF"/>
                                <w:spacing w:val="-2"/>
                              </w:rPr>
                              <w:t> </w:t>
                            </w:r>
                            <w:r>
                              <w:rPr>
                                <w:color w:val="FFFFFF"/>
                              </w:rPr>
                              <w:t>the</w:t>
                            </w:r>
                            <w:r>
                              <w:rPr>
                                <w:color w:val="FFFFFF"/>
                                <w:spacing w:val="-2"/>
                              </w:rPr>
                              <w:t> </w:t>
                            </w:r>
                            <w:r>
                              <w:rPr>
                                <w:color w:val="FFFFFF"/>
                              </w:rPr>
                              <w:t>trading</w:t>
                            </w:r>
                            <w:r>
                              <w:rPr>
                                <w:color w:val="FFFFFF"/>
                                <w:spacing w:val="-2"/>
                              </w:rPr>
                              <w:t> </w:t>
                            </w:r>
                            <w:r>
                              <w:rPr>
                                <w:color w:val="FFFFFF"/>
                              </w:rPr>
                              <w:t>name</w:t>
                            </w:r>
                            <w:r>
                              <w:rPr>
                                <w:color w:val="FFFFFF"/>
                                <w:spacing w:val="-2"/>
                              </w:rPr>
                              <w:t> </w:t>
                            </w:r>
                            <w:r>
                              <w:rPr>
                                <w:color w:val="FFFFFF"/>
                              </w:rPr>
                              <w:t>of</w:t>
                            </w:r>
                            <w:r>
                              <w:rPr>
                                <w:color w:val="FFFFFF"/>
                                <w:spacing w:val="-2"/>
                              </w:rPr>
                              <w:t> </w:t>
                            </w:r>
                            <w:r>
                              <w:rPr>
                                <w:color w:val="FFFFFF"/>
                              </w:rPr>
                              <w:t>Praetura</w:t>
                            </w:r>
                            <w:r>
                              <w:rPr>
                                <w:color w:val="FFFFFF"/>
                                <w:spacing w:val="-2"/>
                              </w:rPr>
                              <w:t> </w:t>
                            </w:r>
                            <w:r>
                              <w:rPr>
                                <w:color w:val="FFFFFF"/>
                              </w:rPr>
                              <w:t>Ventures</w:t>
                            </w:r>
                            <w:r>
                              <w:rPr>
                                <w:color w:val="FFFFFF"/>
                                <w:spacing w:val="-2"/>
                              </w:rPr>
                              <w:t> </w:t>
                            </w:r>
                            <w:r>
                              <w:rPr>
                                <w:color w:val="FFFFFF"/>
                              </w:rPr>
                              <w:t>Limited</w:t>
                            </w:r>
                            <w:r>
                              <w:rPr>
                                <w:color w:val="FFFFFF"/>
                                <w:spacing w:val="-2"/>
                              </w:rPr>
                              <w:t> </w:t>
                            </w:r>
                            <w:r>
                              <w:rPr>
                                <w:color w:val="FFFFFF"/>
                              </w:rPr>
                              <w:t>which</w:t>
                            </w:r>
                            <w:r>
                              <w:rPr>
                                <w:color w:val="FFFFFF"/>
                                <w:spacing w:val="-2"/>
                              </w:rPr>
                              <w:t> </w:t>
                            </w:r>
                            <w:r>
                              <w:rPr>
                                <w:color w:val="FFFFFF"/>
                              </w:rPr>
                              <w:t>is</w:t>
                            </w:r>
                            <w:r>
                              <w:rPr>
                                <w:color w:val="FFFFFF"/>
                                <w:spacing w:val="-2"/>
                              </w:rPr>
                              <w:t> </w:t>
                            </w:r>
                            <w:r>
                              <w:rPr>
                                <w:color w:val="FFFFFF"/>
                              </w:rPr>
                              <w:t>authorised</w:t>
                            </w:r>
                            <w:r>
                              <w:rPr>
                                <w:color w:val="FFFFFF"/>
                                <w:spacing w:val="-2"/>
                              </w:rPr>
                              <w:t> </w:t>
                            </w:r>
                            <w:r>
                              <w:rPr>
                                <w:color w:val="FFFFFF"/>
                              </w:rPr>
                              <w:t>and</w:t>
                            </w:r>
                            <w:r>
                              <w:rPr>
                                <w:color w:val="FFFFFF"/>
                                <w:spacing w:val="40"/>
                              </w:rPr>
                              <w:t> </w:t>
                            </w:r>
                            <w:r>
                              <w:rPr>
                                <w:color w:val="FFFFFF"/>
                              </w:rPr>
                              <w:t>regulated by the Financial Conduct Authority, FRN 817345. Registered office address: Level 8, Bauhaus, 27 Quay St, Manchester. M3 3GY. Registered as a private limited company in England and Wales No.11439791.</w:t>
                            </w:r>
                          </w:p>
                        </w:txbxContent>
                      </wps:txbx>
                      <wps:bodyPr wrap="square" lIns="0" tIns="0" rIns="0" bIns="0" rtlCol="0">
                        <a:noAutofit/>
                      </wps:bodyPr>
                    </wps:wsp>
                  </a:graphicData>
                </a:graphic>
              </wp:anchor>
            </w:drawing>
          </mc:Choice>
          <mc:Fallback>
            <w:pict>
              <v:shape style="position:absolute;margin-left:52.610199pt;margin-top:558.059326pt;width:749.25pt;height:21.1pt;mso-position-horizontal-relative:page;mso-position-vertical-relative:page;z-index:-15763968" type="#_x0000_t202" id="docshape11" filled="false" stroked="false">
                <v:textbox inset="0,0,0,0">
                  <w:txbxContent>
                    <w:p>
                      <w:pPr>
                        <w:pStyle w:val="BodyText"/>
                        <w:spacing w:before="36"/>
                        <w:ind w:left="20" w:right="17"/>
                      </w:pPr>
                      <w:r>
                        <w:rPr>
                          <w:color w:val="FFFFFF"/>
                        </w:rPr>
                        <w:t>Timeline Planning is a product of Timelineapp Tech Limited. Registered in England. RC: 11405676. 70 Gracechurch Street 4th Floor, London, EC3V 0HR. Timeline Portfolios Ltd is incorporated under the laws of England and Wales (Company number 11557205) and is authorised and regulated by the Financial Conduct Authority (number</w:t>
                      </w:r>
                      <w:r>
                        <w:rPr>
                          <w:color w:val="FFFFFF"/>
                          <w:spacing w:val="40"/>
                        </w:rPr>
                        <w:t> </w:t>
                      </w:r>
                      <w:r>
                        <w:rPr>
                          <w:color w:val="FFFFFF"/>
                        </w:rPr>
                        <w:t>840807).</w:t>
                      </w:r>
                      <w:r>
                        <w:rPr>
                          <w:color w:val="FFFFFF"/>
                          <w:spacing w:val="-2"/>
                        </w:rPr>
                        <w:t> </w:t>
                      </w:r>
                      <w:r>
                        <w:rPr>
                          <w:color w:val="FFFFFF"/>
                        </w:rPr>
                        <w:t>Past</w:t>
                      </w:r>
                      <w:r>
                        <w:rPr>
                          <w:color w:val="FFFFFF"/>
                          <w:spacing w:val="-2"/>
                        </w:rPr>
                        <w:t> </w:t>
                      </w:r>
                      <w:r>
                        <w:rPr>
                          <w:color w:val="FFFFFF"/>
                        </w:rPr>
                        <w:t>performance</w:t>
                      </w:r>
                      <w:r>
                        <w:rPr>
                          <w:color w:val="FFFFFF"/>
                          <w:spacing w:val="-2"/>
                        </w:rPr>
                        <w:t> </w:t>
                      </w:r>
                      <w:r>
                        <w:rPr>
                          <w:color w:val="FFFFFF"/>
                        </w:rPr>
                        <w:t>is</w:t>
                      </w:r>
                      <w:r>
                        <w:rPr>
                          <w:color w:val="FFFFFF"/>
                          <w:spacing w:val="-2"/>
                        </w:rPr>
                        <w:t> </w:t>
                      </w:r>
                      <w:r>
                        <w:rPr>
                          <w:color w:val="FFFFFF"/>
                        </w:rPr>
                        <w:t>no</w:t>
                      </w:r>
                      <w:r>
                        <w:rPr>
                          <w:color w:val="FFFFFF"/>
                          <w:spacing w:val="-2"/>
                        </w:rPr>
                        <w:t> </w:t>
                      </w:r>
                      <w:r>
                        <w:rPr>
                          <w:color w:val="FFFFFF"/>
                        </w:rPr>
                        <w:t>guarantee</w:t>
                      </w:r>
                      <w:r>
                        <w:rPr>
                          <w:color w:val="FFFFFF"/>
                          <w:spacing w:val="-2"/>
                        </w:rPr>
                        <w:t> </w:t>
                      </w:r>
                      <w:r>
                        <w:rPr>
                          <w:color w:val="FFFFFF"/>
                        </w:rPr>
                        <w:t>of</w:t>
                      </w:r>
                      <w:r>
                        <w:rPr>
                          <w:color w:val="FFFFFF"/>
                          <w:spacing w:val="-2"/>
                        </w:rPr>
                        <w:t> </w:t>
                      </w:r>
                      <w:r>
                        <w:rPr>
                          <w:color w:val="FFFFFF"/>
                        </w:rPr>
                        <w:t>future</w:t>
                      </w:r>
                      <w:r>
                        <w:rPr>
                          <w:color w:val="FFFFFF"/>
                          <w:spacing w:val="-2"/>
                        </w:rPr>
                        <w:t> </w:t>
                      </w:r>
                      <w:r>
                        <w:rPr>
                          <w:color w:val="FFFFFF"/>
                        </w:rPr>
                        <w:t>return.</w:t>
                      </w:r>
                      <w:r>
                        <w:rPr>
                          <w:color w:val="FFFFFF"/>
                          <w:spacing w:val="-2"/>
                        </w:rPr>
                        <w:t> </w:t>
                      </w:r>
                      <w:r>
                        <w:rPr>
                          <w:color w:val="FFFFFF"/>
                        </w:rPr>
                        <w:t>The</w:t>
                      </w:r>
                      <w:r>
                        <w:rPr>
                          <w:color w:val="FFFFFF"/>
                          <w:spacing w:val="-2"/>
                        </w:rPr>
                        <w:t> </w:t>
                      </w:r>
                      <w:r>
                        <w:rPr>
                          <w:color w:val="FFFFFF"/>
                        </w:rPr>
                        <w:t>value</w:t>
                      </w:r>
                      <w:r>
                        <w:rPr>
                          <w:color w:val="FFFFFF"/>
                          <w:spacing w:val="-2"/>
                        </w:rPr>
                        <w:t> </w:t>
                      </w:r>
                      <w:r>
                        <w:rPr>
                          <w:color w:val="FFFFFF"/>
                        </w:rPr>
                        <w:t>of</w:t>
                      </w:r>
                      <w:r>
                        <w:rPr>
                          <w:color w:val="FFFFFF"/>
                          <w:spacing w:val="-2"/>
                        </w:rPr>
                        <w:t> </w:t>
                      </w:r>
                      <w:r>
                        <w:rPr>
                          <w:color w:val="FFFFFF"/>
                        </w:rPr>
                        <w:t>investments</w:t>
                      </w:r>
                      <w:r>
                        <w:rPr>
                          <w:color w:val="FFFFFF"/>
                          <w:spacing w:val="-2"/>
                        </w:rPr>
                        <w:t> </w:t>
                      </w:r>
                      <w:r>
                        <w:rPr>
                          <w:color w:val="FFFFFF"/>
                        </w:rPr>
                        <w:t>and</w:t>
                      </w:r>
                      <w:r>
                        <w:rPr>
                          <w:color w:val="FFFFFF"/>
                          <w:spacing w:val="-2"/>
                        </w:rPr>
                        <w:t> </w:t>
                      </w:r>
                      <w:r>
                        <w:rPr>
                          <w:color w:val="FFFFFF"/>
                        </w:rPr>
                        <w:t>the</w:t>
                      </w:r>
                      <w:r>
                        <w:rPr>
                          <w:color w:val="FFFFFF"/>
                          <w:spacing w:val="-2"/>
                        </w:rPr>
                        <w:t> </w:t>
                      </w:r>
                      <w:r>
                        <w:rPr>
                          <w:color w:val="FFFFFF"/>
                        </w:rPr>
                        <w:t>income</w:t>
                      </w:r>
                      <w:r>
                        <w:rPr>
                          <w:color w:val="FFFFFF"/>
                          <w:spacing w:val="-2"/>
                        </w:rPr>
                        <w:t> </w:t>
                      </w:r>
                      <w:r>
                        <w:rPr>
                          <w:color w:val="FFFFFF"/>
                        </w:rPr>
                        <w:t>from</w:t>
                      </w:r>
                      <w:r>
                        <w:rPr>
                          <w:color w:val="FFFFFF"/>
                          <w:spacing w:val="-2"/>
                        </w:rPr>
                        <w:t> </w:t>
                      </w:r>
                      <w:r>
                        <w:rPr>
                          <w:color w:val="FFFFFF"/>
                        </w:rPr>
                        <w:t>them</w:t>
                      </w:r>
                      <w:r>
                        <w:rPr>
                          <w:color w:val="FFFFFF"/>
                          <w:spacing w:val="-2"/>
                        </w:rPr>
                        <w:t> </w:t>
                      </w:r>
                      <w:r>
                        <w:rPr>
                          <w:color w:val="FFFFFF"/>
                        </w:rPr>
                        <w:t>can</w:t>
                      </w:r>
                      <w:r>
                        <w:rPr>
                          <w:color w:val="FFFFFF"/>
                          <w:spacing w:val="-3"/>
                        </w:rPr>
                        <w:t> </w:t>
                      </w:r>
                      <w:r>
                        <w:rPr>
                          <w:color w:val="FFFFFF"/>
                        </w:rPr>
                        <w:t>go</w:t>
                      </w:r>
                      <w:r>
                        <w:rPr>
                          <w:color w:val="FFFFFF"/>
                          <w:spacing w:val="-2"/>
                        </w:rPr>
                        <w:t> </w:t>
                      </w:r>
                      <w:r>
                        <w:rPr>
                          <w:color w:val="FFFFFF"/>
                        </w:rPr>
                        <w:t>down</w:t>
                      </w:r>
                      <w:r>
                        <w:rPr>
                          <w:color w:val="FFFFFF"/>
                          <w:spacing w:val="-2"/>
                        </w:rPr>
                        <w:t> </w:t>
                      </w:r>
                      <w:r>
                        <w:rPr>
                          <w:color w:val="FFFFFF"/>
                        </w:rPr>
                        <w:t>as</w:t>
                      </w:r>
                      <w:r>
                        <w:rPr>
                          <w:color w:val="FFFFFF"/>
                          <w:spacing w:val="-2"/>
                        </w:rPr>
                        <w:t> </w:t>
                      </w:r>
                      <w:r>
                        <w:rPr>
                          <w:color w:val="FFFFFF"/>
                        </w:rPr>
                        <w:t>well</w:t>
                      </w:r>
                      <w:r>
                        <w:rPr>
                          <w:color w:val="FFFFFF"/>
                          <w:spacing w:val="-2"/>
                        </w:rPr>
                        <w:t> </w:t>
                      </w:r>
                      <w:r>
                        <w:rPr>
                          <w:color w:val="FFFFFF"/>
                        </w:rPr>
                        <w:t>as</w:t>
                      </w:r>
                      <w:r>
                        <w:rPr>
                          <w:color w:val="FFFFFF"/>
                          <w:spacing w:val="-2"/>
                        </w:rPr>
                        <w:t> </w:t>
                      </w:r>
                      <w:r>
                        <w:rPr>
                          <w:color w:val="FFFFFF"/>
                        </w:rPr>
                        <w:t>up.</w:t>
                      </w:r>
                      <w:r>
                        <w:rPr>
                          <w:color w:val="FFFFFF"/>
                          <w:spacing w:val="-2"/>
                        </w:rPr>
                        <w:t> </w:t>
                      </w:r>
                      <w:r>
                        <w:rPr>
                          <w:color w:val="FFFFFF"/>
                        </w:rPr>
                        <w:t>You</w:t>
                      </w:r>
                      <w:r>
                        <w:rPr>
                          <w:color w:val="FFFFFF"/>
                          <w:spacing w:val="-2"/>
                        </w:rPr>
                        <w:t> </w:t>
                      </w:r>
                      <w:r>
                        <w:rPr>
                          <w:color w:val="FFFFFF"/>
                        </w:rPr>
                        <w:t>may</w:t>
                      </w:r>
                      <w:r>
                        <w:rPr>
                          <w:color w:val="FFFFFF"/>
                          <w:spacing w:val="-2"/>
                        </w:rPr>
                        <w:t> </w:t>
                      </w:r>
                      <w:r>
                        <w:rPr>
                          <w:color w:val="FFFFFF"/>
                        </w:rPr>
                        <w:t>get</w:t>
                      </w:r>
                      <w:r>
                        <w:rPr>
                          <w:color w:val="FFFFFF"/>
                          <w:spacing w:val="-2"/>
                        </w:rPr>
                        <w:t> </w:t>
                      </w:r>
                      <w:r>
                        <w:rPr>
                          <w:color w:val="FFFFFF"/>
                        </w:rPr>
                        <w:t>back</w:t>
                      </w:r>
                      <w:r>
                        <w:rPr>
                          <w:color w:val="FFFFFF"/>
                          <w:spacing w:val="-2"/>
                        </w:rPr>
                        <w:t> </w:t>
                      </w:r>
                      <w:r>
                        <w:rPr>
                          <w:color w:val="FFFFFF"/>
                        </w:rPr>
                        <w:t>less</w:t>
                      </w:r>
                      <w:r>
                        <w:rPr>
                          <w:color w:val="FFFFFF"/>
                          <w:spacing w:val="-2"/>
                        </w:rPr>
                        <w:t> </w:t>
                      </w:r>
                      <w:r>
                        <w:rPr>
                          <w:color w:val="FFFFFF"/>
                        </w:rPr>
                        <w:t>than</w:t>
                      </w:r>
                      <w:r>
                        <w:rPr>
                          <w:color w:val="FFFFFF"/>
                          <w:spacing w:val="-2"/>
                        </w:rPr>
                        <w:t> </w:t>
                      </w:r>
                      <w:r>
                        <w:rPr>
                          <w:color w:val="FFFFFF"/>
                        </w:rPr>
                        <w:t>you</w:t>
                      </w:r>
                      <w:r>
                        <w:rPr>
                          <w:color w:val="FFFFFF"/>
                          <w:spacing w:val="-2"/>
                        </w:rPr>
                        <w:t> </w:t>
                      </w:r>
                      <w:r>
                        <w:rPr>
                          <w:color w:val="FFFFFF"/>
                        </w:rPr>
                        <w:t>invest.</w:t>
                      </w:r>
                      <w:r>
                        <w:rPr>
                          <w:color w:val="FFFFFF"/>
                          <w:spacing w:val="-2"/>
                        </w:rPr>
                        <w:t> </w:t>
                      </w:r>
                      <w:r>
                        <w:rPr>
                          <w:color w:val="FFFFFF"/>
                        </w:rPr>
                        <w:t>Transaction</w:t>
                      </w:r>
                      <w:r>
                        <w:rPr>
                          <w:color w:val="FFFFFF"/>
                          <w:spacing w:val="-2"/>
                        </w:rPr>
                        <w:t> </w:t>
                      </w:r>
                      <w:r>
                        <w:rPr>
                          <w:color w:val="FFFFFF"/>
                        </w:rPr>
                        <w:t>costs,</w:t>
                      </w:r>
                      <w:r>
                        <w:rPr>
                          <w:color w:val="FFFFFF"/>
                          <w:spacing w:val="-2"/>
                        </w:rPr>
                        <w:t> </w:t>
                      </w:r>
                      <w:r>
                        <w:rPr>
                          <w:color w:val="FFFFFF"/>
                        </w:rPr>
                        <w:t>taxes</w:t>
                      </w:r>
                      <w:r>
                        <w:rPr>
                          <w:color w:val="FFFFFF"/>
                          <w:spacing w:val="-2"/>
                        </w:rPr>
                        <w:t> </w:t>
                      </w:r>
                      <w:r>
                        <w:rPr>
                          <w:color w:val="FFFFFF"/>
                        </w:rPr>
                        <w:t>and</w:t>
                      </w:r>
                      <w:r>
                        <w:rPr>
                          <w:color w:val="FFFFFF"/>
                          <w:spacing w:val="-2"/>
                        </w:rPr>
                        <w:t> </w:t>
                      </w:r>
                      <w:r>
                        <w:rPr>
                          <w:color w:val="FFFFFF"/>
                        </w:rPr>
                        <w:t>inflation</w:t>
                      </w:r>
                      <w:r>
                        <w:rPr>
                          <w:color w:val="FFFFFF"/>
                          <w:spacing w:val="-2"/>
                        </w:rPr>
                        <w:t> </w:t>
                      </w:r>
                      <w:r>
                        <w:rPr>
                          <w:color w:val="FFFFFF"/>
                        </w:rPr>
                        <w:t>reduce</w:t>
                      </w:r>
                      <w:r>
                        <w:rPr>
                          <w:color w:val="FFFFFF"/>
                          <w:spacing w:val="-2"/>
                        </w:rPr>
                        <w:t> </w:t>
                      </w:r>
                      <w:r>
                        <w:rPr>
                          <w:color w:val="FFFFFF"/>
                        </w:rPr>
                        <w:t>investment</w:t>
                      </w:r>
                      <w:r>
                        <w:rPr>
                          <w:color w:val="FFFFFF"/>
                          <w:spacing w:val="-2"/>
                        </w:rPr>
                        <w:t> </w:t>
                      </w:r>
                      <w:r>
                        <w:rPr>
                          <w:color w:val="FFFFFF"/>
                        </w:rPr>
                        <w:t>returns.</w:t>
                      </w:r>
                      <w:r>
                        <w:rPr>
                          <w:color w:val="FFFFFF"/>
                          <w:spacing w:val="-2"/>
                        </w:rPr>
                        <w:t> </w:t>
                      </w:r>
                      <w:r>
                        <w:rPr>
                          <w:color w:val="FFFFFF"/>
                        </w:rPr>
                        <w:t>Praetura</w:t>
                      </w:r>
                      <w:r>
                        <w:rPr>
                          <w:color w:val="FFFFFF"/>
                          <w:spacing w:val="-2"/>
                        </w:rPr>
                        <w:t> </w:t>
                      </w:r>
                      <w:r>
                        <w:rPr>
                          <w:color w:val="FFFFFF"/>
                        </w:rPr>
                        <w:t>Investments</w:t>
                      </w:r>
                      <w:r>
                        <w:rPr>
                          <w:color w:val="FFFFFF"/>
                          <w:spacing w:val="-2"/>
                        </w:rPr>
                        <w:t> </w:t>
                      </w:r>
                      <w:r>
                        <w:rPr>
                          <w:color w:val="FFFFFF"/>
                        </w:rPr>
                        <w:t>is</w:t>
                      </w:r>
                      <w:r>
                        <w:rPr>
                          <w:color w:val="FFFFFF"/>
                          <w:spacing w:val="-2"/>
                        </w:rPr>
                        <w:t> </w:t>
                      </w:r>
                      <w:r>
                        <w:rPr>
                          <w:color w:val="FFFFFF"/>
                        </w:rPr>
                        <w:t>the</w:t>
                      </w:r>
                      <w:r>
                        <w:rPr>
                          <w:color w:val="FFFFFF"/>
                          <w:spacing w:val="-2"/>
                        </w:rPr>
                        <w:t> </w:t>
                      </w:r>
                      <w:r>
                        <w:rPr>
                          <w:color w:val="FFFFFF"/>
                        </w:rPr>
                        <w:t>trading</w:t>
                      </w:r>
                      <w:r>
                        <w:rPr>
                          <w:color w:val="FFFFFF"/>
                          <w:spacing w:val="-2"/>
                        </w:rPr>
                        <w:t> </w:t>
                      </w:r>
                      <w:r>
                        <w:rPr>
                          <w:color w:val="FFFFFF"/>
                        </w:rPr>
                        <w:t>name</w:t>
                      </w:r>
                      <w:r>
                        <w:rPr>
                          <w:color w:val="FFFFFF"/>
                          <w:spacing w:val="-2"/>
                        </w:rPr>
                        <w:t> </w:t>
                      </w:r>
                      <w:r>
                        <w:rPr>
                          <w:color w:val="FFFFFF"/>
                        </w:rPr>
                        <w:t>of</w:t>
                      </w:r>
                      <w:r>
                        <w:rPr>
                          <w:color w:val="FFFFFF"/>
                          <w:spacing w:val="-2"/>
                        </w:rPr>
                        <w:t> </w:t>
                      </w:r>
                      <w:r>
                        <w:rPr>
                          <w:color w:val="FFFFFF"/>
                        </w:rPr>
                        <w:t>Praetura</w:t>
                      </w:r>
                      <w:r>
                        <w:rPr>
                          <w:color w:val="FFFFFF"/>
                          <w:spacing w:val="-2"/>
                        </w:rPr>
                        <w:t> </w:t>
                      </w:r>
                      <w:r>
                        <w:rPr>
                          <w:color w:val="FFFFFF"/>
                        </w:rPr>
                        <w:t>Ventures</w:t>
                      </w:r>
                      <w:r>
                        <w:rPr>
                          <w:color w:val="FFFFFF"/>
                          <w:spacing w:val="-2"/>
                        </w:rPr>
                        <w:t> </w:t>
                      </w:r>
                      <w:r>
                        <w:rPr>
                          <w:color w:val="FFFFFF"/>
                        </w:rPr>
                        <w:t>Limited</w:t>
                      </w:r>
                      <w:r>
                        <w:rPr>
                          <w:color w:val="FFFFFF"/>
                          <w:spacing w:val="-2"/>
                        </w:rPr>
                        <w:t> </w:t>
                      </w:r>
                      <w:r>
                        <w:rPr>
                          <w:color w:val="FFFFFF"/>
                        </w:rPr>
                        <w:t>which</w:t>
                      </w:r>
                      <w:r>
                        <w:rPr>
                          <w:color w:val="FFFFFF"/>
                          <w:spacing w:val="-2"/>
                        </w:rPr>
                        <w:t> </w:t>
                      </w:r>
                      <w:r>
                        <w:rPr>
                          <w:color w:val="FFFFFF"/>
                        </w:rPr>
                        <w:t>is</w:t>
                      </w:r>
                      <w:r>
                        <w:rPr>
                          <w:color w:val="FFFFFF"/>
                          <w:spacing w:val="-2"/>
                        </w:rPr>
                        <w:t> </w:t>
                      </w:r>
                      <w:r>
                        <w:rPr>
                          <w:color w:val="FFFFFF"/>
                        </w:rPr>
                        <w:t>authorised</w:t>
                      </w:r>
                      <w:r>
                        <w:rPr>
                          <w:color w:val="FFFFFF"/>
                          <w:spacing w:val="-2"/>
                        </w:rPr>
                        <w:t> </w:t>
                      </w:r>
                      <w:r>
                        <w:rPr>
                          <w:color w:val="FFFFFF"/>
                        </w:rPr>
                        <w:t>and</w:t>
                      </w:r>
                      <w:r>
                        <w:rPr>
                          <w:color w:val="FFFFFF"/>
                          <w:spacing w:val="40"/>
                        </w:rPr>
                        <w:t> </w:t>
                      </w:r>
                      <w:r>
                        <w:rPr>
                          <w:color w:val="FFFFFF"/>
                        </w:rPr>
                        <w:t>regulated by the Financial Conduct Authority, FRN 817345. Registered office address: Level 8, Bauhaus, 27 Quay St, Manchester. M3 3GY. Registered as a private limited company in England and Wales No.11439791.</w:t>
                      </w:r>
                    </w:p>
                  </w:txbxContent>
                </v:textbox>
                <w10:wrap type="none"/>
              </v:shape>
            </w:pict>
          </mc:Fallback>
        </mc:AlternateContent>
      </w:r>
      <w:r>
        <w:rPr/>
        <mc:AlternateContent>
          <mc:Choice Requires="wps">
            <w:drawing>
              <wp:anchor distT="0" distB="0" distL="0" distR="0" allowOverlap="1" layoutInCell="1" locked="0" behindDoc="1" simplePos="0" relativeHeight="487553024">
                <wp:simplePos x="0" y="0"/>
                <wp:positionH relativeFrom="page">
                  <wp:posOffset>457196</wp:posOffset>
                </wp:positionH>
                <wp:positionV relativeFrom="page">
                  <wp:posOffset>4221005</wp:posOffset>
                </wp:positionV>
                <wp:extent cx="5507355" cy="111633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5507355" cy="1116330"/>
                        </a:xfrm>
                        <a:prstGeom prst="rect">
                          <a:avLst/>
                        </a:prstGeom>
                      </wps:spPr>
                      <wps:txbx>
                        <w:txbxContent>
                          <w:p>
                            <w:pPr>
                              <w:spacing w:line="532" w:lineRule="exact" w:before="383"/>
                              <w:ind w:left="28" w:right="0" w:firstLine="0"/>
                              <w:jc w:val="center"/>
                              <w:rPr>
                                <w:rFonts w:ascii="Proxima Nova"/>
                                <w:b/>
                                <w:sz w:val="44"/>
                              </w:rPr>
                            </w:pPr>
                            <w:r>
                              <w:rPr>
                                <w:rFonts w:ascii="Proxima Nova"/>
                                <w:b/>
                                <w:color w:val="243759"/>
                                <w:sz w:val="44"/>
                              </w:rPr>
                              <w:t>Cradle</w:t>
                            </w:r>
                            <w:r>
                              <w:rPr>
                                <w:rFonts w:ascii="Proxima Nova"/>
                                <w:b/>
                                <w:color w:val="243759"/>
                                <w:spacing w:val="-6"/>
                                <w:sz w:val="44"/>
                              </w:rPr>
                              <w:t> </w:t>
                            </w:r>
                            <w:r>
                              <w:rPr>
                                <w:rFonts w:ascii="Proxima Nova"/>
                                <w:b/>
                                <w:color w:val="243759"/>
                                <w:sz w:val="44"/>
                              </w:rPr>
                              <w:t>to</w:t>
                            </w:r>
                            <w:r>
                              <w:rPr>
                                <w:rFonts w:ascii="Proxima Nova"/>
                                <w:b/>
                                <w:color w:val="243759"/>
                                <w:spacing w:val="-4"/>
                                <w:sz w:val="44"/>
                              </w:rPr>
                              <w:t> </w:t>
                            </w:r>
                            <w:r>
                              <w:rPr>
                                <w:rFonts w:ascii="Proxima Nova"/>
                                <w:b/>
                                <w:color w:val="243759"/>
                                <w:sz w:val="44"/>
                              </w:rPr>
                              <w:t>Grave</w:t>
                            </w:r>
                            <w:r>
                              <w:rPr>
                                <w:rFonts w:ascii="Proxima Nova"/>
                                <w:b/>
                                <w:color w:val="243759"/>
                                <w:spacing w:val="-3"/>
                                <w:sz w:val="44"/>
                              </w:rPr>
                              <w:t> </w:t>
                            </w:r>
                            <w:r>
                              <w:rPr>
                                <w:rFonts w:ascii="Proxima Nova"/>
                                <w:b/>
                                <w:color w:val="243759"/>
                                <w:sz w:val="44"/>
                              </w:rPr>
                              <w:t>in</w:t>
                            </w:r>
                            <w:r>
                              <w:rPr>
                                <w:rFonts w:ascii="Proxima Nova"/>
                                <w:b/>
                                <w:color w:val="243759"/>
                                <w:spacing w:val="-4"/>
                                <w:sz w:val="44"/>
                              </w:rPr>
                              <w:t> </w:t>
                            </w:r>
                            <w:r>
                              <w:rPr>
                                <w:rFonts w:ascii="Proxima Nova"/>
                                <w:b/>
                                <w:color w:val="243759"/>
                                <w:sz w:val="44"/>
                              </w:rPr>
                              <w:t>Wealth</w:t>
                            </w:r>
                            <w:r>
                              <w:rPr>
                                <w:rFonts w:ascii="Proxima Nova"/>
                                <w:b/>
                                <w:color w:val="243759"/>
                                <w:spacing w:val="-3"/>
                                <w:sz w:val="44"/>
                              </w:rPr>
                              <w:t> </w:t>
                            </w:r>
                            <w:r>
                              <w:rPr>
                                <w:rFonts w:ascii="Proxima Nova"/>
                                <w:b/>
                                <w:color w:val="243759"/>
                                <w:spacing w:val="-2"/>
                                <w:sz w:val="44"/>
                              </w:rPr>
                              <w:t>Management</w:t>
                            </w:r>
                          </w:p>
                          <w:p>
                            <w:pPr>
                              <w:spacing w:line="532" w:lineRule="exact" w:before="0"/>
                              <w:ind w:left="28" w:right="0" w:firstLine="0"/>
                              <w:jc w:val="center"/>
                              <w:rPr>
                                <w:rFonts w:ascii="Proxima Nova"/>
                                <w:b/>
                                <w:sz w:val="44"/>
                              </w:rPr>
                            </w:pPr>
                            <w:r>
                              <w:rPr>
                                <w:rFonts w:ascii="Proxima Nova"/>
                                <w:b/>
                                <w:color w:val="243759"/>
                                <w:sz w:val="44"/>
                              </w:rPr>
                              <w:t>- </w:t>
                            </w:r>
                            <w:r>
                              <w:rPr>
                                <w:rFonts w:ascii="Proxima Nova"/>
                                <w:b/>
                                <w:color w:val="243759"/>
                                <w:spacing w:val="-2"/>
                                <w:sz w:val="44"/>
                              </w:rPr>
                              <w:t>Solihull</w:t>
                            </w:r>
                          </w:p>
                          <w:p>
                            <w:pPr>
                              <w:pStyle w:val="BodyText"/>
                              <w:ind w:left="40"/>
                              <w:rPr>
                                <w:rFonts w:ascii="Proxima Nova"/>
                                <w:b/>
                                <w:sz w:val="16"/>
                              </w:rPr>
                            </w:pPr>
                          </w:p>
                        </w:txbxContent>
                      </wps:txbx>
                      <wps:bodyPr wrap="square" lIns="0" tIns="0" rIns="0" bIns="0" rtlCol="0">
                        <a:noAutofit/>
                      </wps:bodyPr>
                    </wps:wsp>
                  </a:graphicData>
                </a:graphic>
              </wp:anchor>
            </w:drawing>
          </mc:Choice>
          <mc:Fallback>
            <w:pict>
              <v:shape style="position:absolute;margin-left:35.999699pt;margin-top:332.36261pt;width:433.65pt;height:87.9pt;mso-position-horizontal-relative:page;mso-position-vertical-relative:page;z-index:-15763456" type="#_x0000_t202" id="docshape12" filled="false" stroked="false">
                <v:textbox inset="0,0,0,0">
                  <w:txbxContent>
                    <w:p>
                      <w:pPr>
                        <w:spacing w:line="532" w:lineRule="exact" w:before="383"/>
                        <w:ind w:left="28" w:right="0" w:firstLine="0"/>
                        <w:jc w:val="center"/>
                        <w:rPr>
                          <w:rFonts w:ascii="Proxima Nova"/>
                          <w:b/>
                          <w:sz w:val="44"/>
                        </w:rPr>
                      </w:pPr>
                      <w:r>
                        <w:rPr>
                          <w:rFonts w:ascii="Proxima Nova"/>
                          <w:b/>
                          <w:color w:val="243759"/>
                          <w:sz w:val="44"/>
                        </w:rPr>
                        <w:t>Cradle</w:t>
                      </w:r>
                      <w:r>
                        <w:rPr>
                          <w:rFonts w:ascii="Proxima Nova"/>
                          <w:b/>
                          <w:color w:val="243759"/>
                          <w:spacing w:val="-6"/>
                          <w:sz w:val="44"/>
                        </w:rPr>
                        <w:t> </w:t>
                      </w:r>
                      <w:r>
                        <w:rPr>
                          <w:rFonts w:ascii="Proxima Nova"/>
                          <w:b/>
                          <w:color w:val="243759"/>
                          <w:sz w:val="44"/>
                        </w:rPr>
                        <w:t>to</w:t>
                      </w:r>
                      <w:r>
                        <w:rPr>
                          <w:rFonts w:ascii="Proxima Nova"/>
                          <w:b/>
                          <w:color w:val="243759"/>
                          <w:spacing w:val="-4"/>
                          <w:sz w:val="44"/>
                        </w:rPr>
                        <w:t> </w:t>
                      </w:r>
                      <w:r>
                        <w:rPr>
                          <w:rFonts w:ascii="Proxima Nova"/>
                          <w:b/>
                          <w:color w:val="243759"/>
                          <w:sz w:val="44"/>
                        </w:rPr>
                        <w:t>Grave</w:t>
                      </w:r>
                      <w:r>
                        <w:rPr>
                          <w:rFonts w:ascii="Proxima Nova"/>
                          <w:b/>
                          <w:color w:val="243759"/>
                          <w:spacing w:val="-3"/>
                          <w:sz w:val="44"/>
                        </w:rPr>
                        <w:t> </w:t>
                      </w:r>
                      <w:r>
                        <w:rPr>
                          <w:rFonts w:ascii="Proxima Nova"/>
                          <w:b/>
                          <w:color w:val="243759"/>
                          <w:sz w:val="44"/>
                        </w:rPr>
                        <w:t>in</w:t>
                      </w:r>
                      <w:r>
                        <w:rPr>
                          <w:rFonts w:ascii="Proxima Nova"/>
                          <w:b/>
                          <w:color w:val="243759"/>
                          <w:spacing w:val="-4"/>
                          <w:sz w:val="44"/>
                        </w:rPr>
                        <w:t> </w:t>
                      </w:r>
                      <w:r>
                        <w:rPr>
                          <w:rFonts w:ascii="Proxima Nova"/>
                          <w:b/>
                          <w:color w:val="243759"/>
                          <w:sz w:val="44"/>
                        </w:rPr>
                        <w:t>Wealth</w:t>
                      </w:r>
                      <w:r>
                        <w:rPr>
                          <w:rFonts w:ascii="Proxima Nova"/>
                          <w:b/>
                          <w:color w:val="243759"/>
                          <w:spacing w:val="-3"/>
                          <w:sz w:val="44"/>
                        </w:rPr>
                        <w:t> </w:t>
                      </w:r>
                      <w:r>
                        <w:rPr>
                          <w:rFonts w:ascii="Proxima Nova"/>
                          <w:b/>
                          <w:color w:val="243759"/>
                          <w:spacing w:val="-2"/>
                          <w:sz w:val="44"/>
                        </w:rPr>
                        <w:t>Management</w:t>
                      </w:r>
                    </w:p>
                    <w:p>
                      <w:pPr>
                        <w:spacing w:line="532" w:lineRule="exact" w:before="0"/>
                        <w:ind w:left="28" w:right="0" w:firstLine="0"/>
                        <w:jc w:val="center"/>
                        <w:rPr>
                          <w:rFonts w:ascii="Proxima Nova"/>
                          <w:b/>
                          <w:sz w:val="44"/>
                        </w:rPr>
                      </w:pPr>
                      <w:r>
                        <w:rPr>
                          <w:rFonts w:ascii="Proxima Nova"/>
                          <w:b/>
                          <w:color w:val="243759"/>
                          <w:sz w:val="44"/>
                        </w:rPr>
                        <w:t>- </w:t>
                      </w:r>
                      <w:r>
                        <w:rPr>
                          <w:rFonts w:ascii="Proxima Nova"/>
                          <w:b/>
                          <w:color w:val="243759"/>
                          <w:spacing w:val="-2"/>
                          <w:sz w:val="44"/>
                        </w:rPr>
                        <w:t>Solihull</w:t>
                      </w:r>
                    </w:p>
                    <w:p>
                      <w:pPr>
                        <w:pStyle w:val="BodyText"/>
                        <w:ind w:left="40"/>
                        <w:rPr>
                          <w:rFonts w:ascii="Proxima Nova"/>
                          <w:b/>
                          <w:sz w:val="16"/>
                        </w:rPr>
                      </w:pPr>
                    </w:p>
                  </w:txbxContent>
                </v:textbox>
                <w10:wrap type="none"/>
              </v:shape>
            </w:pict>
          </mc:Fallback>
        </mc:AlternateContent>
      </w:r>
      <w:r>
        <w:rPr/>
        <mc:AlternateContent>
          <mc:Choice Requires="wps">
            <w:drawing>
              <wp:anchor distT="0" distB="0" distL="0" distR="0" allowOverlap="1" layoutInCell="1" locked="0" behindDoc="1" simplePos="0" relativeHeight="487553536">
                <wp:simplePos x="0" y="0"/>
                <wp:positionH relativeFrom="page">
                  <wp:posOffset>6203995</wp:posOffset>
                </wp:positionH>
                <wp:positionV relativeFrom="page">
                  <wp:posOffset>2133005</wp:posOffset>
                </wp:positionV>
                <wp:extent cx="4030979" cy="320421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4030979" cy="3204210"/>
                        </a:xfrm>
                        <a:prstGeom prst="rect">
                          <a:avLst/>
                        </a:prstGeom>
                      </wps:spPr>
                      <wps:txbx>
                        <w:txbxContent>
                          <w:p>
                            <w:pPr>
                              <w:pStyle w:val="BodyText"/>
                              <w:spacing w:before="0"/>
                              <w:rPr>
                                <w:rFonts w:ascii="Times New Roman"/>
                                <w:sz w:val="66"/>
                              </w:rPr>
                            </w:pPr>
                          </w:p>
                          <w:p>
                            <w:pPr>
                              <w:pStyle w:val="BodyText"/>
                              <w:spacing w:before="340"/>
                              <w:rPr>
                                <w:rFonts w:ascii="Times New Roman"/>
                                <w:sz w:val="66"/>
                              </w:rPr>
                            </w:pPr>
                          </w:p>
                          <w:p>
                            <w:pPr>
                              <w:spacing w:line="223" w:lineRule="auto" w:before="1"/>
                              <w:ind w:left="1816" w:right="1038" w:hanging="758"/>
                              <w:jc w:val="left"/>
                              <w:rPr>
                                <w:rFonts w:ascii="Frank Ruhl Libre"/>
                                <w:sz w:val="66"/>
                              </w:rPr>
                            </w:pPr>
                            <w:r>
                              <w:rPr>
                                <w:rFonts w:ascii="Frank Ruhl Libre"/>
                                <w:color w:val="243759"/>
                                <w:spacing w:val="-8"/>
                                <w:sz w:val="66"/>
                              </w:rPr>
                              <w:t>Wednesday,</w:t>
                            </w:r>
                            <w:r>
                              <w:rPr>
                                <w:rFonts w:ascii="Frank Ruhl Libre"/>
                                <w:color w:val="243759"/>
                                <w:spacing w:val="-32"/>
                                <w:sz w:val="66"/>
                              </w:rPr>
                              <w:t> </w:t>
                            </w:r>
                            <w:r>
                              <w:rPr>
                                <w:rFonts w:ascii="Frank Ruhl Libre"/>
                                <w:color w:val="243759"/>
                                <w:spacing w:val="-8"/>
                                <w:sz w:val="66"/>
                              </w:rPr>
                              <w:t>3</w:t>
                            </w:r>
                            <w:r>
                              <w:rPr>
                                <w:rFonts w:ascii="Frank Ruhl Libre"/>
                                <w:color w:val="243759"/>
                                <w:spacing w:val="-8"/>
                                <w:position w:val="22"/>
                                <w:sz w:val="38"/>
                              </w:rPr>
                              <w:t>rd </w:t>
                            </w:r>
                            <w:r>
                              <w:rPr>
                                <w:rFonts w:ascii="Frank Ruhl Libre"/>
                                <w:color w:val="243759"/>
                                <w:sz w:val="66"/>
                              </w:rPr>
                              <w:t>July 2024</w:t>
                            </w:r>
                          </w:p>
                          <w:p>
                            <w:pPr>
                              <w:pStyle w:val="BodyText"/>
                              <w:spacing w:before="6"/>
                              <w:ind w:left="40"/>
                              <w:rPr>
                                <w:rFonts w:ascii="Frank Ruhl Libre"/>
                                <w:sz w:val="15"/>
                              </w:rPr>
                            </w:pPr>
                          </w:p>
                        </w:txbxContent>
                      </wps:txbx>
                      <wps:bodyPr wrap="square" lIns="0" tIns="0" rIns="0" bIns="0" rtlCol="0">
                        <a:noAutofit/>
                      </wps:bodyPr>
                    </wps:wsp>
                  </a:graphicData>
                </a:graphic>
              </wp:anchor>
            </w:drawing>
          </mc:Choice>
          <mc:Fallback>
            <w:pict>
              <v:shape style="position:absolute;margin-left:488.503601pt;margin-top:167.953201pt;width:317.4pt;height:252.3pt;mso-position-horizontal-relative:page;mso-position-vertical-relative:page;z-index:-15762944" type="#_x0000_t202" id="docshape13" filled="false" stroked="false">
                <v:textbox inset="0,0,0,0">
                  <w:txbxContent>
                    <w:p>
                      <w:pPr>
                        <w:pStyle w:val="BodyText"/>
                        <w:spacing w:before="0"/>
                        <w:rPr>
                          <w:rFonts w:ascii="Times New Roman"/>
                          <w:sz w:val="66"/>
                        </w:rPr>
                      </w:pPr>
                    </w:p>
                    <w:p>
                      <w:pPr>
                        <w:pStyle w:val="BodyText"/>
                        <w:spacing w:before="340"/>
                        <w:rPr>
                          <w:rFonts w:ascii="Times New Roman"/>
                          <w:sz w:val="66"/>
                        </w:rPr>
                      </w:pPr>
                    </w:p>
                    <w:p>
                      <w:pPr>
                        <w:spacing w:line="223" w:lineRule="auto" w:before="1"/>
                        <w:ind w:left="1816" w:right="1038" w:hanging="758"/>
                        <w:jc w:val="left"/>
                        <w:rPr>
                          <w:rFonts w:ascii="Frank Ruhl Libre"/>
                          <w:sz w:val="66"/>
                        </w:rPr>
                      </w:pPr>
                      <w:r>
                        <w:rPr>
                          <w:rFonts w:ascii="Frank Ruhl Libre"/>
                          <w:color w:val="243759"/>
                          <w:spacing w:val="-8"/>
                          <w:sz w:val="66"/>
                        </w:rPr>
                        <w:t>Wednesday,</w:t>
                      </w:r>
                      <w:r>
                        <w:rPr>
                          <w:rFonts w:ascii="Frank Ruhl Libre"/>
                          <w:color w:val="243759"/>
                          <w:spacing w:val="-32"/>
                          <w:sz w:val="66"/>
                        </w:rPr>
                        <w:t> </w:t>
                      </w:r>
                      <w:r>
                        <w:rPr>
                          <w:rFonts w:ascii="Frank Ruhl Libre"/>
                          <w:color w:val="243759"/>
                          <w:spacing w:val="-8"/>
                          <w:sz w:val="66"/>
                        </w:rPr>
                        <w:t>3</w:t>
                      </w:r>
                      <w:r>
                        <w:rPr>
                          <w:rFonts w:ascii="Frank Ruhl Libre"/>
                          <w:color w:val="243759"/>
                          <w:spacing w:val="-8"/>
                          <w:position w:val="22"/>
                          <w:sz w:val="38"/>
                        </w:rPr>
                        <w:t>rd </w:t>
                      </w:r>
                      <w:r>
                        <w:rPr>
                          <w:rFonts w:ascii="Frank Ruhl Libre"/>
                          <w:color w:val="243759"/>
                          <w:sz w:val="66"/>
                        </w:rPr>
                        <w:t>July 2024</w:t>
                      </w:r>
                    </w:p>
                    <w:p>
                      <w:pPr>
                        <w:pStyle w:val="BodyText"/>
                        <w:spacing w:before="6"/>
                        <w:ind w:left="40"/>
                        <w:rPr>
                          <w:rFonts w:ascii="Frank Ruhl Libre"/>
                          <w:sz w:val="15"/>
                        </w:rPr>
                      </w:pPr>
                    </w:p>
                  </w:txbxContent>
                </v:textbox>
                <w10:wrap type="none"/>
              </v:shape>
            </w:pict>
          </mc:Fallback>
        </mc:AlternateContent>
      </w:r>
      <w:r>
        <w:rPr/>
        <mc:AlternateContent>
          <mc:Choice Requires="wps">
            <w:drawing>
              <wp:anchor distT="0" distB="0" distL="0" distR="0" allowOverlap="1" layoutInCell="1" locked="0" behindDoc="1" simplePos="0" relativeHeight="487554048">
                <wp:simplePos x="0" y="0"/>
                <wp:positionH relativeFrom="page">
                  <wp:posOffset>457196</wp:posOffset>
                </wp:positionH>
                <wp:positionV relativeFrom="page">
                  <wp:posOffset>2133005</wp:posOffset>
                </wp:positionV>
                <wp:extent cx="5507355" cy="111633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5507355" cy="1116330"/>
                        </a:xfrm>
                        <a:prstGeom prst="rect">
                          <a:avLst/>
                        </a:prstGeom>
                      </wps:spPr>
                      <wps:txbx>
                        <w:txbxContent>
                          <w:p>
                            <w:pPr>
                              <w:pStyle w:val="BodyText"/>
                              <w:spacing w:before="44"/>
                              <w:rPr>
                                <w:rFonts w:ascii="Times New Roman"/>
                                <w:sz w:val="50"/>
                              </w:rPr>
                            </w:pPr>
                          </w:p>
                          <w:p>
                            <w:pPr>
                              <w:spacing w:before="1"/>
                              <w:ind w:left="28" w:right="0" w:firstLine="0"/>
                              <w:jc w:val="center"/>
                              <w:rPr>
                                <w:rFonts w:ascii="Proxima Nova"/>
                                <w:b/>
                                <w:sz w:val="50"/>
                              </w:rPr>
                            </w:pPr>
                            <w:r>
                              <w:rPr>
                                <w:rFonts w:ascii="Proxima Nova"/>
                                <w:b/>
                                <w:color w:val="243759"/>
                                <w:sz w:val="50"/>
                              </w:rPr>
                              <w:t>Name </w:t>
                            </w:r>
                            <w:r>
                              <w:rPr>
                                <w:rFonts w:ascii="Proxima Nova"/>
                                <w:b/>
                                <w:color w:val="243759"/>
                                <w:spacing w:val="-4"/>
                                <w:sz w:val="50"/>
                              </w:rPr>
                              <w:t>Here</w:t>
                            </w:r>
                          </w:p>
                          <w:p>
                            <w:pPr>
                              <w:pStyle w:val="BodyText"/>
                              <w:ind w:left="40"/>
                              <w:rPr>
                                <w:rFonts w:ascii="Proxima Nova"/>
                                <w:b/>
                                <w:sz w:val="16"/>
                              </w:rPr>
                            </w:pPr>
                          </w:p>
                        </w:txbxContent>
                      </wps:txbx>
                      <wps:bodyPr wrap="square" lIns="0" tIns="0" rIns="0" bIns="0" rtlCol="0">
                        <a:noAutofit/>
                      </wps:bodyPr>
                    </wps:wsp>
                  </a:graphicData>
                </a:graphic>
              </wp:anchor>
            </w:drawing>
          </mc:Choice>
          <mc:Fallback>
            <w:pict>
              <v:shape style="position:absolute;margin-left:35.999699pt;margin-top:167.953201pt;width:433.65pt;height:87.9pt;mso-position-horizontal-relative:page;mso-position-vertical-relative:page;z-index:-15762432" type="#_x0000_t202" id="docshape14" filled="false" stroked="false">
                <v:textbox inset="0,0,0,0">
                  <w:txbxContent>
                    <w:p>
                      <w:pPr>
                        <w:pStyle w:val="BodyText"/>
                        <w:spacing w:before="44"/>
                        <w:rPr>
                          <w:rFonts w:ascii="Times New Roman"/>
                          <w:sz w:val="50"/>
                        </w:rPr>
                      </w:pPr>
                    </w:p>
                    <w:p>
                      <w:pPr>
                        <w:spacing w:before="1"/>
                        <w:ind w:left="28" w:right="0" w:firstLine="0"/>
                        <w:jc w:val="center"/>
                        <w:rPr>
                          <w:rFonts w:ascii="Proxima Nova"/>
                          <w:b/>
                          <w:sz w:val="50"/>
                        </w:rPr>
                      </w:pPr>
                      <w:r>
                        <w:rPr>
                          <w:rFonts w:ascii="Proxima Nova"/>
                          <w:b/>
                          <w:color w:val="243759"/>
                          <w:sz w:val="50"/>
                        </w:rPr>
                        <w:t>Name </w:t>
                      </w:r>
                      <w:r>
                        <w:rPr>
                          <w:rFonts w:ascii="Proxima Nova"/>
                          <w:b/>
                          <w:color w:val="243759"/>
                          <w:spacing w:val="-4"/>
                          <w:sz w:val="50"/>
                        </w:rPr>
                        <w:t>Here</w:t>
                      </w:r>
                    </w:p>
                    <w:p>
                      <w:pPr>
                        <w:pStyle w:val="BodyText"/>
                        <w:ind w:left="40"/>
                        <w:rPr>
                          <w:rFonts w:ascii="Proxima Nova"/>
                          <w:b/>
                          <w:sz w:val="16"/>
                        </w:rPr>
                      </w:pPr>
                    </w:p>
                  </w:txbxContent>
                </v:textbox>
                <w10:wrap type="none"/>
              </v:shape>
            </w:pict>
          </mc:Fallback>
        </mc:AlternateContent>
      </w:r>
    </w:p>
    <w:sectPr>
      <w:type w:val="continuous"/>
      <w:pgSz w:w="16840" w:h="11910" w:orient="landscape"/>
      <w:pgMar w:top="0" w:bottom="0" w:left="6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Frank Ruhl Libre">
    <w:altName w:val="Frank Ruhl Libre"/>
    <w:charset w:val="0"/>
    <w:family w:val="roman"/>
    <w:pitch w:val="variable"/>
  </w:font>
  <w:font w:name="Proxima Nova">
    <w:altName w:val="Proxima Nova"/>
    <w:charset w:val="0"/>
    <w:family w:val="roman"/>
    <w:pitch w:val="variable"/>
  </w:font>
  <w:font w:name="Proxima Nova Extrabold">
    <w:altName w:val="Proxima Nova Extrabold"/>
    <w:charset w:val="0"/>
    <w:family w:val="roman"/>
    <w:pitch w:val="variable"/>
  </w:font>
  <w:font w:name="Proxima Nova Medium">
    <w:altName w:val="Proxima Nova Medium"/>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roxima Nova Medium" w:hAnsi="Proxima Nova Medium" w:eastAsia="Proxima Nova Medium" w:cs="Proxima Nova Medium"/>
      <w:lang w:val="en-US" w:eastAsia="en-US" w:bidi="ar-SA"/>
    </w:rPr>
  </w:style>
  <w:style w:styleId="BodyText" w:type="paragraph">
    <w:name w:val="Body Text"/>
    <w:basedOn w:val="Normal"/>
    <w:uiPriority w:val="1"/>
    <w:qFormat/>
    <w:pPr>
      <w:spacing w:before="5"/>
    </w:pPr>
    <w:rPr>
      <w:rFonts w:ascii="Proxima Nova Medium" w:hAnsi="Proxima Nova Medium" w:eastAsia="Proxima Nova Medium" w:cs="Proxima Nova Medium"/>
      <w:sz w:val="10"/>
      <w:szCs w:val="10"/>
      <w:lang w:val="en-US" w:eastAsia="en-US" w:bidi="ar-SA"/>
    </w:rPr>
  </w:style>
  <w:style w:styleId="Title" w:type="paragraph">
    <w:name w:val="Title"/>
    <w:basedOn w:val="Normal"/>
    <w:uiPriority w:val="1"/>
    <w:qFormat/>
    <w:pPr>
      <w:spacing w:before="1"/>
      <w:ind w:left="1816" w:right="1038" w:hanging="758"/>
    </w:pPr>
    <w:rPr>
      <w:rFonts w:ascii="Frank Ruhl Libre" w:hAnsi="Frank Ruhl Libre" w:eastAsia="Frank Ruhl Libre" w:cs="Frank Ruhl Libre"/>
      <w:sz w:val="66"/>
      <w:szCs w:val="6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2024-07-05T14:39:02Z</dcterms:created>
  <dcterms:modified xsi:type="dcterms:W3CDTF">2024-07-05T14:39:02Z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2024-07-05T00:00:00Z</vt:filetime>
  </property>
  <property fmtid="{D5CDD505-2E9C-101B-9397-08002B2CF9AE}" pid="3" name="Creator">
    <vt:lpwstr>Adobe InDesign 19.4 (Macintosh)</vt:lpwstr>
  </property>
  <property fmtid="{D5CDD505-2E9C-101B-9397-08002B2CF9AE}" pid="4" name="LastSaved">
    <vt:filetime>2024-07-05T00:00:00Z</vt:filetime>
  </property>
  <property fmtid="{D5CDD505-2E9C-101B-9397-08002B2CF9AE}" pid="5" name="Producer">
    <vt:lpwstr>Adobe PDF Library 17.0</vt:lpwstr>
  </property>
</Properties>
</file>